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C9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</w:t>
      </w:r>
      <w:r w:rsidR="004A1075">
        <w:rPr>
          <w:color w:val="000000"/>
          <w:sz w:val="22"/>
          <w:szCs w:val="22"/>
        </w:rPr>
        <w:t>N</w:t>
      </w:r>
      <w:r w:rsidRPr="000C40DD">
        <w:rPr>
          <w:color w:val="000000"/>
          <w:sz w:val="22"/>
          <w:szCs w:val="22"/>
        </w:rPr>
        <w:t xml:space="preserve">r </w:t>
      </w:r>
      <w:r w:rsidR="00CA21FA">
        <w:rPr>
          <w:color w:val="000000"/>
          <w:sz w:val="22"/>
          <w:szCs w:val="22"/>
        </w:rPr>
        <w:t>5</w:t>
      </w:r>
    </w:p>
    <w:p w:rsidR="00A35EE9" w:rsidRPr="000C40DD" w:rsidRDefault="00CA21FA" w:rsidP="00A35EE9">
      <w:pPr>
        <w:pStyle w:val="NormalnyWeb"/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</w:rPr>
        <w:t>Numer postępowania: MCM/</w:t>
      </w:r>
      <w:r w:rsidR="00A35EE9" w:rsidRPr="00A35EE9">
        <w:rPr>
          <w:b/>
          <w:color w:val="000000"/>
        </w:rPr>
        <w:t>S</w:t>
      </w:r>
      <w:r>
        <w:rPr>
          <w:b/>
          <w:color w:val="000000"/>
        </w:rPr>
        <w:t>Z</w:t>
      </w:r>
      <w:r w:rsidR="00A35EE9" w:rsidRPr="00A35EE9">
        <w:rPr>
          <w:b/>
          <w:color w:val="000000"/>
        </w:rPr>
        <w:t>/</w:t>
      </w:r>
      <w:r w:rsidR="00E96FC7">
        <w:rPr>
          <w:b/>
          <w:color w:val="000000"/>
        </w:rPr>
        <w:t>06</w:t>
      </w:r>
      <w:r w:rsidR="00A35EE9" w:rsidRPr="00A35EE9">
        <w:rPr>
          <w:b/>
          <w:color w:val="000000"/>
        </w:rPr>
        <w:t>/201</w:t>
      </w:r>
      <w:r w:rsidR="00E96FC7">
        <w:rPr>
          <w:b/>
          <w:color w:val="000000"/>
        </w:rPr>
        <w:t>9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2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</w:t>
      </w:r>
      <w:r w:rsidR="00A35EE9">
        <w:rPr>
          <w:color w:val="000000"/>
          <w:sz w:val="22"/>
          <w:szCs w:val="22"/>
        </w:rPr>
        <w:t xml:space="preserve"> na:  </w:t>
      </w:r>
      <w:r w:rsidR="00E96FC7" w:rsidRPr="00653BC0">
        <w:rPr>
          <w:rFonts w:eastAsia="Times New Roman"/>
          <w:b/>
          <w:lang w:eastAsia="ar-SA"/>
        </w:rPr>
        <w:t xml:space="preserve">dostawę tytanowych wkrętów </w:t>
      </w:r>
      <w:proofErr w:type="spellStart"/>
      <w:r w:rsidR="00E96FC7" w:rsidRPr="00653BC0">
        <w:rPr>
          <w:rFonts w:eastAsia="Times New Roman"/>
          <w:b/>
          <w:lang w:eastAsia="ar-SA"/>
        </w:rPr>
        <w:t>kaniulowanych</w:t>
      </w:r>
      <w:proofErr w:type="spellEnd"/>
      <w:r w:rsidR="00E96FC7" w:rsidRPr="00653BC0">
        <w:rPr>
          <w:rFonts w:eastAsia="Times New Roman"/>
          <w:b/>
        </w:rPr>
        <w:t xml:space="preserve"> </w:t>
      </w:r>
      <w:r w:rsidR="00E96FC7">
        <w:rPr>
          <w:rFonts w:eastAsia="Times New Roman"/>
          <w:b/>
        </w:rPr>
        <w:t xml:space="preserve">oraz obłożenia operacyjnego zestawu do cięcia cesarskiego </w:t>
      </w:r>
      <w:r w:rsidR="00E96FC7" w:rsidRPr="00653BC0">
        <w:rPr>
          <w:rFonts w:eastAsia="Times New Roman"/>
          <w:b/>
        </w:rPr>
        <w:t>dla Milickiego Centrum Medycznego sp. z o.o., w Miliczu</w:t>
      </w:r>
      <w:r w:rsidR="00A35EE9" w:rsidRPr="00A35EE9">
        <w:rPr>
          <w:b/>
          <w:color w:val="000000"/>
        </w:rPr>
        <w:t>.</w:t>
      </w:r>
      <w:r w:rsidR="00E96FC7">
        <w:rPr>
          <w:b/>
          <w:color w:val="000000"/>
        </w:rPr>
        <w:t xml:space="preserve"> </w:t>
      </w:r>
      <w:r w:rsidR="00CA21FA">
        <w:rPr>
          <w:color w:val="000000"/>
        </w:rPr>
        <w:t>Numer postępowania: MCM/</w:t>
      </w:r>
      <w:r w:rsidR="00A35EE9" w:rsidRPr="00A35EE9">
        <w:rPr>
          <w:color w:val="000000"/>
        </w:rPr>
        <w:t>S</w:t>
      </w:r>
      <w:r w:rsidR="00E96FC7">
        <w:rPr>
          <w:color w:val="000000"/>
        </w:rPr>
        <w:t>Z/06/2019</w:t>
      </w:r>
      <w:r w:rsidR="00CA21FA">
        <w:rPr>
          <w:color w:val="000000"/>
        </w:rPr>
        <w:t>.</w:t>
      </w:r>
      <w:bookmarkStart w:id="0" w:name="_GoBack"/>
      <w:bookmarkEnd w:id="0"/>
      <w:r w:rsidRPr="001C1C10">
        <w:rPr>
          <w:rStyle w:val="Odwoanieprzypisudolnego"/>
          <w:sz w:val="22"/>
          <w:szCs w:val="22"/>
        </w:rPr>
        <w:footnoteReference w:id="3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 w:rsidSect="000C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1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1">
    <w:p w:rsidR="007051C9" w:rsidRDefault="007051C9" w:rsidP="007051C9">
      <w:pPr>
        <w:spacing w:after="0" w:line="240" w:lineRule="auto"/>
      </w:pPr>
      <w:r>
        <w:continuationSeparator/>
      </w:r>
    </w:p>
  </w:footnote>
  <w:footnote w:id="2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3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1C9"/>
    <w:rsid w:val="000C34DE"/>
    <w:rsid w:val="000C40DD"/>
    <w:rsid w:val="001C1C10"/>
    <w:rsid w:val="003753BE"/>
    <w:rsid w:val="004A1075"/>
    <w:rsid w:val="007051C9"/>
    <w:rsid w:val="007A378D"/>
    <w:rsid w:val="00915C46"/>
    <w:rsid w:val="00A35EE9"/>
    <w:rsid w:val="00CA21FA"/>
    <w:rsid w:val="00E9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A35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1C27-760B-4E61-9274-D4A8F073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D.Rajkiewicz</cp:lastModifiedBy>
  <cp:revision>4</cp:revision>
  <dcterms:created xsi:type="dcterms:W3CDTF">2018-06-13T10:49:00Z</dcterms:created>
  <dcterms:modified xsi:type="dcterms:W3CDTF">2019-06-12T10:12:00Z</dcterms:modified>
</cp:coreProperties>
</file>