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3195" w:rsidRDefault="00BF6EB1" w:rsidP="001D7DFC">
      <w:pPr>
        <w:keepNext/>
        <w:suppressAutoHyphens w:val="0"/>
        <w:jc w:val="right"/>
        <w:outlineLvl w:val="0"/>
        <w:rPr>
          <w:rFonts w:ascii="Calibri" w:hAnsi="Calibri" w:cs="Times New Roman"/>
          <w:sz w:val="16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</w:t>
      </w:r>
      <w:r w:rsidR="003C2686">
        <w:rPr>
          <w:rFonts w:ascii="Calibri" w:hAnsi="Calibri" w:cs="Times New Roman"/>
          <w:b/>
          <w:i/>
          <w:iCs/>
          <w:sz w:val="22"/>
          <w:szCs w:val="22"/>
        </w:rPr>
        <w:t>N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>r</w:t>
      </w:r>
      <w:r w:rsidR="00D76C5E">
        <w:rPr>
          <w:rFonts w:ascii="Calibri" w:hAnsi="Calibri" w:cs="Times New Roman"/>
          <w:b/>
          <w:i/>
          <w:iCs/>
          <w:sz w:val="22"/>
          <w:szCs w:val="22"/>
        </w:rPr>
        <w:t xml:space="preserve"> </w:t>
      </w:r>
      <w:r w:rsidR="003C2686">
        <w:rPr>
          <w:rFonts w:ascii="Calibri" w:hAnsi="Calibri" w:cs="Times New Roman"/>
          <w:b/>
          <w:i/>
          <w:iCs/>
          <w:sz w:val="22"/>
          <w:szCs w:val="22"/>
        </w:rPr>
        <w:t>2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do SIWZ</w:t>
      </w: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5E5289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3C2686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="005E5289" w:rsidRPr="0060625C">
        <w:rPr>
          <w:rFonts w:asciiTheme="minorHAnsi" w:hAnsiTheme="minorHAnsi" w:cs="Arial"/>
          <w:b/>
        </w:rPr>
        <w:t>MCM/WSM/ZP</w:t>
      </w:r>
      <w:r w:rsidR="009A2380">
        <w:rPr>
          <w:rFonts w:asciiTheme="minorHAnsi" w:hAnsiTheme="minorHAnsi" w:cs="Arial"/>
          <w:b/>
        </w:rPr>
        <w:t>5</w:t>
      </w:r>
      <w:r w:rsidR="005E5289" w:rsidRPr="0060625C">
        <w:rPr>
          <w:rFonts w:asciiTheme="minorHAnsi" w:hAnsiTheme="minorHAnsi" w:cs="Arial"/>
          <w:b/>
        </w:rPr>
        <w:t>/20</w:t>
      </w:r>
      <w:r w:rsidR="00AA4B23">
        <w:rPr>
          <w:rFonts w:asciiTheme="minorHAnsi" w:hAnsiTheme="minorHAnsi" w:cs="Arial"/>
          <w:b/>
        </w:rPr>
        <w:t>20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8748F7" w:rsidRPr="00623ED5" w:rsidRDefault="00E8744F" w:rsidP="001D7DFC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10"/>
          <w:szCs w:val="10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>, którego przedmiotem jest</w:t>
      </w:r>
      <w:r w:rsidR="00AA4B23">
        <w:rPr>
          <w:rFonts w:asciiTheme="minorHAnsi" w:hAnsiTheme="minorHAnsi" w:cstheme="minorHAnsi"/>
        </w:rPr>
        <w:t>:</w:t>
      </w:r>
      <w:r w:rsidR="00D76C5E">
        <w:rPr>
          <w:rFonts w:asciiTheme="minorHAnsi" w:hAnsiTheme="minorHAnsi" w:cstheme="minorHAnsi"/>
        </w:rPr>
        <w:t xml:space="preserve"> </w:t>
      </w:r>
      <w:r w:rsidR="00D76C5E" w:rsidRPr="00D76C5E">
        <w:rPr>
          <w:rFonts w:asciiTheme="minorHAnsi" w:hAnsiTheme="minorHAnsi" w:cstheme="minorHAnsi"/>
          <w:b/>
        </w:rPr>
        <w:t>Zakup w formie leasingu i dostawa ambulansów ratunkowych typu „B” przez  Milickie Centrum Medycznego sp. z o.o. w Miliczu oraz Powiatowe Centrum Medyczne w Wołowie Sp. z o.o., po jednym ambulansie dla każdego z Zamawiających</w:t>
      </w:r>
      <w:r w:rsidR="00D76C5E">
        <w:rPr>
          <w:rFonts w:asciiTheme="minorHAnsi" w:hAnsiTheme="minorHAnsi" w:cstheme="minorHAnsi"/>
          <w:b/>
        </w:rPr>
        <w:t xml:space="preserve">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>ferujemy wykonanie zamówienia w zakresie objętym Specyfikacją Istot</w:t>
      </w:r>
      <w:r w:rsidR="009619CB" w:rsidRPr="00CA364F">
        <w:rPr>
          <w:rFonts w:asciiTheme="minorHAnsi" w:hAnsiTheme="minorHAnsi" w:cstheme="minorHAnsi"/>
        </w:rPr>
        <w:t>nych Warunków Zamówienia (SIWZ)</w:t>
      </w:r>
      <w:r w:rsidR="00D76C5E">
        <w:rPr>
          <w:rFonts w:asciiTheme="minorHAnsi" w:hAnsiTheme="minorHAnsi" w:cstheme="minorHAnsi"/>
        </w:rPr>
        <w:t xml:space="preserve"> załącznikami do SIWZ i wzorem umowy (Załącznikiem Nr 4 do SIWZ)</w:t>
      </w:r>
      <w:r w:rsidR="006C07E6" w:rsidRPr="00CA364F">
        <w:rPr>
          <w:rFonts w:asciiTheme="minorHAnsi" w:hAnsiTheme="minorHAnsi" w:cstheme="minorHAnsi"/>
        </w:rPr>
        <w:t>:</w:t>
      </w:r>
    </w:p>
    <w:p w:rsidR="00BF6EB1" w:rsidRPr="00BF6EB1" w:rsidRDefault="00BF6EB1" w:rsidP="00B55F8A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</w:t>
      </w:r>
      <w:r w:rsidR="00AA4B23">
        <w:rPr>
          <w:rFonts w:asciiTheme="minorHAnsi" w:hAnsiTheme="minorHAnsi" w:cstheme="minorHAnsi"/>
          <w:b/>
        </w:rPr>
        <w:t>la</w:t>
      </w:r>
      <w:r w:rsidRPr="00BF6EB1">
        <w:rPr>
          <w:rFonts w:asciiTheme="minorHAnsi" w:hAnsiTheme="minorHAnsi" w:cstheme="minorHAnsi"/>
          <w:b/>
        </w:rPr>
        <w:t xml:space="preserve"> </w:t>
      </w:r>
      <w:r w:rsidR="00AA4B23">
        <w:rPr>
          <w:rFonts w:asciiTheme="minorHAnsi" w:hAnsiTheme="minorHAnsi" w:cstheme="minorHAnsi"/>
          <w:b/>
        </w:rPr>
        <w:t>części</w:t>
      </w:r>
      <w:r w:rsidRPr="00BF6EB1">
        <w:rPr>
          <w:rFonts w:asciiTheme="minorHAnsi" w:hAnsiTheme="minorHAnsi" w:cstheme="minorHAnsi"/>
          <w:b/>
        </w:rPr>
        <w:t xml:space="preserve"> I</w:t>
      </w:r>
      <w:r w:rsidR="00AA4B23">
        <w:rPr>
          <w:rFonts w:asciiTheme="minorHAnsi" w:hAnsiTheme="minorHAnsi" w:cstheme="minorHAnsi"/>
          <w:b/>
        </w:rPr>
        <w:t xml:space="preserve"> „</w:t>
      </w:r>
      <w:r w:rsidR="00AA4B23" w:rsidRPr="00AA4B23">
        <w:rPr>
          <w:rFonts w:asciiTheme="minorHAnsi" w:hAnsiTheme="minorHAnsi" w:cstheme="minorHAnsi"/>
          <w:b/>
          <w:bCs/>
          <w:i/>
        </w:rPr>
        <w:t>Zakup w formie leasingu  oraz dostawa  ambulansu ratunkowego typu B dla Milickiego Centrum Medycznego sp. z o.o. w Miliczu</w:t>
      </w:r>
      <w:r w:rsidR="00AA4B23" w:rsidRPr="00AA4B23">
        <w:rPr>
          <w:rFonts w:asciiTheme="minorHAnsi" w:hAnsiTheme="minorHAnsi" w:cstheme="minorHAnsi"/>
          <w:b/>
          <w:bCs/>
        </w:rPr>
        <w:t xml:space="preserve"> </w:t>
      </w:r>
      <w:r w:rsidR="00AA4B23" w:rsidRPr="00AA4B23">
        <w:rPr>
          <w:rFonts w:asciiTheme="minorHAnsi" w:hAnsiTheme="minorHAnsi" w:cstheme="minorHAnsi"/>
          <w:b/>
          <w:bCs/>
          <w:i/>
        </w:rPr>
        <w:t>wraz z zabudową części medycznej.</w:t>
      </w:r>
      <w:r w:rsidR="00AA4B23">
        <w:rPr>
          <w:rFonts w:asciiTheme="minorHAnsi" w:hAnsiTheme="minorHAnsi" w:cstheme="minorHAnsi"/>
          <w:b/>
        </w:rPr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Tr="004D366E">
        <w:trPr>
          <w:trHeight w:val="433"/>
        </w:trPr>
        <w:tc>
          <w:tcPr>
            <w:tcW w:w="9498" w:type="dxa"/>
          </w:tcPr>
          <w:p w:rsidR="004D366E" w:rsidRDefault="00AA4B23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przedmiotu zamówienia w PLN tj.: za dostawę fabrycznie nowego ambulansu typ B</w:t>
            </w:r>
            <w:r w:rsidR="005B3B08">
              <w:rPr>
                <w:rFonts w:asciiTheme="minorHAnsi" w:hAnsiTheme="minorHAnsi" w:cstheme="minorHAnsi"/>
              </w:rPr>
              <w:t xml:space="preserve">                            z zabudową medyczną – 1szt, w formie leasingu operacyjnego z opcją wykupu 1% i wpłatą początkową 5% wynosi: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netto: …………………… zł + VAT…..…… zł, razem.: ………………………… zł brutto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Słownie brutto: ……………………………………………………………………………………………… złotych w tym:</w:t>
            </w:r>
          </w:p>
          <w:p w:rsidR="001D7DFC" w:rsidRDefault="001D7DFC" w:rsidP="001D7DFC">
            <w:pPr>
              <w:numPr>
                <w:ilvl w:val="0"/>
                <w:numId w:val="40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rat leasingowych wynosi:</w:t>
            </w:r>
          </w:p>
          <w:p w:rsidR="001D7DFC" w:rsidRDefault="001D7DFC" w:rsidP="00EC119E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netto: ……………………… zł + VAT ……..… zł razem: ………………………… zł brutto.</w:t>
            </w:r>
          </w:p>
          <w:p w:rsidR="001D7DFC" w:rsidRDefault="001D7DFC" w:rsidP="001D7DFC">
            <w:pPr>
              <w:numPr>
                <w:ilvl w:val="0"/>
                <w:numId w:val="40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 rata ubezpieczeniowa wynosi: netto: ……………………… zł + VAT ……..… zł                                           razem: ………………………… zł brutto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*zaznaczyć według wybranej przez Wykonawcę opcji</w:t>
            </w:r>
          </w:p>
          <w:p w:rsidR="004D366E" w:rsidRPr="00AA4B23" w:rsidRDefault="004D366E" w:rsidP="00AA4B23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291AE0" w:rsidRDefault="00291AE0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</w:rPr>
      </w:pPr>
    </w:p>
    <w:p w:rsidR="00BF6EB1" w:rsidRPr="00BF6EB1" w:rsidRDefault="00BF6EB1" w:rsidP="00BF6EB1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</w:t>
      </w:r>
      <w:r w:rsidR="00D76C5E">
        <w:rPr>
          <w:rFonts w:asciiTheme="minorHAnsi" w:hAnsiTheme="minorHAnsi" w:cstheme="minorHAnsi"/>
          <w:b/>
        </w:rPr>
        <w:t>la</w:t>
      </w:r>
      <w:r w:rsidRPr="00BF6EB1">
        <w:rPr>
          <w:rFonts w:asciiTheme="minorHAnsi" w:hAnsiTheme="minorHAnsi" w:cstheme="minorHAnsi"/>
          <w:b/>
        </w:rPr>
        <w:t xml:space="preserve"> </w:t>
      </w:r>
      <w:r w:rsidR="00D76C5E">
        <w:rPr>
          <w:rFonts w:asciiTheme="minorHAnsi" w:hAnsiTheme="minorHAnsi" w:cstheme="minorHAnsi"/>
          <w:b/>
        </w:rPr>
        <w:t>części</w:t>
      </w:r>
      <w:r w:rsidRPr="00BF6EB1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I</w:t>
      </w:r>
      <w:r w:rsidR="00D76C5E">
        <w:rPr>
          <w:rFonts w:asciiTheme="minorHAnsi" w:hAnsiTheme="minorHAnsi" w:cstheme="minorHAnsi"/>
          <w:b/>
        </w:rPr>
        <w:t xml:space="preserve"> „</w:t>
      </w:r>
      <w:r w:rsidR="000F2B6D" w:rsidRPr="000F2B6D">
        <w:rPr>
          <w:rFonts w:asciiTheme="minorHAnsi" w:hAnsiTheme="minorHAnsi" w:cstheme="minorHAnsi"/>
          <w:b/>
          <w:bCs/>
          <w:i/>
        </w:rPr>
        <w:t xml:space="preserve">Zakup w formie leasingu  oraz dostawa  ambulansu ratunkowego typu B dla </w:t>
      </w:r>
      <w:r w:rsidR="000F2B6D" w:rsidRPr="000F2B6D">
        <w:rPr>
          <w:rFonts w:asciiTheme="minorHAnsi" w:hAnsiTheme="minorHAnsi" w:cstheme="minorHAnsi"/>
          <w:b/>
        </w:rPr>
        <w:t>Powiatowe Centrum Medyczne w Wołowie Sp. z o.o.,</w:t>
      </w:r>
      <w:r w:rsidR="000F2B6D" w:rsidRPr="000F2B6D">
        <w:rPr>
          <w:rFonts w:asciiTheme="minorHAnsi" w:hAnsiTheme="minorHAnsi" w:cstheme="minorHAnsi"/>
          <w:b/>
          <w:bCs/>
          <w:i/>
        </w:rPr>
        <w:t xml:space="preserve"> wraz z zabudową części medycznej.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F6EB1" w:rsidTr="00A47781">
        <w:trPr>
          <w:trHeight w:val="433"/>
        </w:trPr>
        <w:tc>
          <w:tcPr>
            <w:tcW w:w="9498" w:type="dxa"/>
          </w:tcPr>
          <w:p w:rsidR="000F2B6D" w:rsidRDefault="000F2B6D" w:rsidP="000F2B6D">
            <w:pPr>
              <w:pStyle w:val="Tekstpodstawowy"/>
              <w:suppressAutoHyphens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0F2B6D">
              <w:rPr>
                <w:rFonts w:asciiTheme="minorHAnsi" w:hAnsiTheme="minorHAnsi" w:cstheme="minorHAnsi"/>
              </w:rPr>
              <w:t>Cena przedmiotu zamówienia w PLN tj.: za dostawę fabrycznie nowego ambulansu typ B                            z zabudową medyczną – 1szt, w formie leasingu operacyjnego z opcją wykupu 1% i wpłatą początkową 5% wynosi: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netto: …………………… zł + VAT…..…… zł, razem.: ………………………… zł brutto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Słownie brutto: ……………………………………………………………………………………………… złotych w tym:</w:t>
            </w:r>
          </w:p>
          <w:p w:rsidR="009A31E5" w:rsidRDefault="009A31E5" w:rsidP="009A31E5">
            <w:pPr>
              <w:numPr>
                <w:ilvl w:val="0"/>
                <w:numId w:val="41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rat leasingowych wynosi:</w:t>
            </w:r>
          </w:p>
          <w:p w:rsidR="009A31E5" w:rsidRDefault="009A31E5" w:rsidP="00EC119E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netto: ……………………… zł + VAT ……..… zł razem: ………………………… zł brutto.</w:t>
            </w:r>
          </w:p>
          <w:p w:rsidR="009A31E5" w:rsidRDefault="009A31E5" w:rsidP="009A31E5">
            <w:pPr>
              <w:numPr>
                <w:ilvl w:val="0"/>
                <w:numId w:val="41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 rata ubezpieczeniowa wynosi: netto: ……………………… zł + VAT ……..… zł                                           razem: ………………………… zł brutto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*zaznaczyć według wybranej przez Wykonawcę opcji</w:t>
            </w:r>
          </w:p>
          <w:p w:rsidR="00BF6EB1" w:rsidRPr="00DD2DA9" w:rsidRDefault="00BF6EB1" w:rsidP="0004548A">
            <w:pPr>
              <w:pStyle w:val="Tekstpodstawowy"/>
              <w:suppressAutoHyphens w:val="0"/>
              <w:spacing w:line="264" w:lineRule="auto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FE74BD" w:rsidRPr="00FE74BD" w:rsidRDefault="00FE74BD" w:rsidP="005E5289">
      <w:pPr>
        <w:numPr>
          <w:ilvl w:val="0"/>
          <w:numId w:val="18"/>
        </w:numPr>
        <w:tabs>
          <w:tab w:val="num" w:pos="426"/>
        </w:tabs>
        <w:suppressAutoHyphens w:val="0"/>
        <w:spacing w:before="24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t xml:space="preserve">Wg klasyfikacji przedsiębiorstw pod wzglądem wielkości nasza firma jest: </w:t>
      </w:r>
    </w:p>
    <w:p w:rsidR="00FE74BD" w:rsidRPr="004324D7" w:rsidRDefault="00FE74BD" w:rsidP="00072D98">
      <w:pPr>
        <w:tabs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1"/>
      </w:r>
      <w:r w:rsidRPr="00B55F8A">
        <w:rPr>
          <w:rFonts w:ascii="Calibri" w:hAnsi="Calibri" w:cs="Times New Roman"/>
          <w:sz w:val="26"/>
          <w:szCs w:val="26"/>
        </w:rPr>
        <w:t>.</w:t>
      </w:r>
    </w:p>
    <w:p w:rsidR="00F269CA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</w:t>
      </w:r>
      <w:r w:rsidR="009A2380">
        <w:rPr>
          <w:rFonts w:ascii="Calibri" w:hAnsi="Calibri"/>
        </w:rPr>
        <w:t xml:space="preserve"> </w:t>
      </w:r>
      <w:bookmarkStart w:id="0" w:name="_GoBack"/>
      <w:bookmarkEnd w:id="0"/>
      <w:r w:rsidRPr="00F269CA">
        <w:rPr>
          <w:rFonts w:ascii="Calibri" w:hAnsi="Calibri"/>
        </w:rPr>
        <w:t>i w toku realizacji zamówienia nie ulegnie zmianie</w:t>
      </w:r>
      <w:r w:rsidR="00B05D8D">
        <w:rPr>
          <w:rFonts w:ascii="Calibri" w:hAnsi="Calibri"/>
        </w:rPr>
        <w:t xml:space="preserve"> poza przypadkami określonymi we wzorze umowy (Załącznik Nr 4 do SIWZ)</w:t>
      </w:r>
      <w:r w:rsidRPr="00F269CA">
        <w:rPr>
          <w:rFonts w:ascii="Calibri" w:hAnsi="Calibri"/>
        </w:rPr>
        <w:t>.</w:t>
      </w:r>
    </w:p>
    <w:p w:rsidR="00F41137" w:rsidRPr="00F41137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lastRenderedPageBreak/>
        <w:t>Oświadczamy, że uzyskaliśmy od Zamawiającego wszystkie niezbędne informacje dotyczące niniejszego zamówienia.</w:t>
      </w:r>
    </w:p>
    <w:p w:rsidR="00F269CA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SIWZ i akceptujemy określone w niej warunki oraz zasady postępowania.</w:t>
      </w:r>
    </w:p>
    <w:p w:rsidR="002B0387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SIWZ</w:t>
      </w:r>
      <w:r w:rsidR="002B0387">
        <w:rPr>
          <w:rFonts w:ascii="Calibri" w:hAnsi="Calibri"/>
        </w:rPr>
        <w:t>, oraz w załącznikach do SIWZ</w:t>
      </w:r>
      <w:r w:rsidRPr="00F269CA">
        <w:rPr>
          <w:rFonts w:ascii="Calibri" w:hAnsi="Calibri"/>
        </w:rPr>
        <w:t>.</w:t>
      </w:r>
    </w:p>
    <w:p w:rsidR="00B55F8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Oświadczamy, że oferowany przedmiot zamówienia jest wysokiej jakości, fabrycznie no</w:t>
      </w:r>
      <w:r w:rsidR="00564BFF">
        <w:rPr>
          <w:rFonts w:ascii="Calibri" w:hAnsi="Calibri"/>
        </w:rPr>
        <w:t xml:space="preserve">wy </w:t>
      </w:r>
      <w:r w:rsidR="00564BFF">
        <w:rPr>
          <w:rFonts w:ascii="Calibri" w:hAnsi="Calibri"/>
        </w:rPr>
        <w:br/>
        <w:t xml:space="preserve">i kompletny, </w:t>
      </w:r>
      <w:r w:rsidRPr="00B55F8A">
        <w:rPr>
          <w:rFonts w:ascii="Calibri" w:hAnsi="Calibri"/>
        </w:rPr>
        <w:t xml:space="preserve">oraz że spełnia wszystkie wymagane standardy i normy. </w:t>
      </w:r>
    </w:p>
    <w:p w:rsidR="00F269C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</w:t>
      </w:r>
      <w:r w:rsidR="00F269CA" w:rsidRPr="00B55F8A">
        <w:rPr>
          <w:rFonts w:ascii="Calibri" w:hAnsi="Calibri"/>
        </w:rPr>
        <w:t>y, że w przypadku wyboru naszej oferty wyrażamy zgodę na realizację zamówienia w terminach określonych</w:t>
      </w:r>
      <w:r w:rsidRPr="00B55F8A">
        <w:rPr>
          <w:rFonts w:ascii="Calibri" w:hAnsi="Calibri"/>
        </w:rPr>
        <w:t xml:space="preserve"> w </w:t>
      </w:r>
      <w:r w:rsidR="00F269CA" w:rsidRPr="00B55F8A">
        <w:rPr>
          <w:rFonts w:ascii="Calibri" w:hAnsi="Calibri"/>
        </w:rPr>
        <w:t xml:space="preserve">SIWZ. </w:t>
      </w:r>
    </w:p>
    <w:p w:rsidR="00F269CA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582433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2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:rsidR="00C76D71" w:rsidRPr="00C76D71" w:rsidRDefault="00C76D71" w:rsidP="00C76D7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76D71">
        <w:rPr>
          <w:rFonts w:asciiTheme="minorHAnsi" w:hAnsiTheme="minorHAnsi" w:cstheme="minorHAnsi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C76D71" w:rsidRP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Obowiązek podatkowy będzie dotyczył: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C76D71">
        <w:rPr>
          <w:rFonts w:ascii="Calibri" w:hAnsi="Calibri"/>
        </w:rPr>
        <w:t xml:space="preserve">……….…………………………………………………………………………………………… (wpisać nazwę/rodzaj </w:t>
      </w:r>
      <w:r>
        <w:rPr>
          <w:rFonts w:ascii="Calibri" w:hAnsi="Calibri"/>
        </w:rPr>
        <w:t xml:space="preserve">  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towaru lub usługi, które będą prowadziły do powstania u Zamawiającego obowiązku </w:t>
      </w:r>
      <w:r>
        <w:rPr>
          <w:rFonts w:ascii="Calibri" w:hAnsi="Calibri"/>
        </w:rPr>
        <w:t xml:space="preserve">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podatkowego zgodnie z przepisami o podatku od towarów i usług), objętych przedmiotem </w:t>
      </w:r>
      <w:r>
        <w:rPr>
          <w:rFonts w:ascii="Calibri" w:hAnsi="Calibri"/>
        </w:rPr>
        <w:t xml:space="preserve">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zamówienia, podlegających mechanizmowi podzielonej płatności VAT, a ich wartość netto </w:t>
      </w:r>
      <w:r>
        <w:rPr>
          <w:rFonts w:ascii="Calibri" w:hAnsi="Calibri"/>
        </w:rPr>
        <w:t xml:space="preserve">  </w:t>
      </w:r>
    </w:p>
    <w:p w:rsidR="00C76D71" w:rsidRP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(bez kwoty podatku) będzie wynosiła ………………………………………………………………………..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C76D71">
        <w:rPr>
          <w:rFonts w:ascii="Calibri" w:hAnsi="Calibri"/>
        </w:rPr>
        <w:t xml:space="preserve">(wpisać wartość netto towaru lub usługi podlegających mechanizmowi podzielonej płatności </w:t>
      </w:r>
      <w:r>
        <w:rPr>
          <w:rFonts w:ascii="Calibri" w:hAnsi="Calibri"/>
        </w:rPr>
        <w:t xml:space="preserve">  </w:t>
      </w:r>
    </w:p>
    <w:p w:rsidR="00F269CA" w:rsidRPr="00F269CA" w:rsidRDefault="00C76D71" w:rsidP="00C76D7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VAT, wymienionych wcześniej)</w:t>
      </w:r>
      <w:r w:rsidR="00F269CA" w:rsidRPr="00F269CA">
        <w:rPr>
          <w:rFonts w:ascii="Calibri" w:hAnsi="Calibri"/>
        </w:rPr>
        <w:t xml:space="preserve"> ………….. złotych</w:t>
      </w:r>
      <w:r w:rsidR="00F269CA">
        <w:rPr>
          <w:rFonts w:ascii="Calibri" w:hAnsi="Calibri"/>
        </w:rPr>
        <w:t>.</w:t>
      </w:r>
      <w:r w:rsidR="00F269CA">
        <w:rPr>
          <w:rStyle w:val="Odwoanieprzypisudolnego"/>
          <w:rFonts w:asciiTheme="minorHAnsi" w:hAnsiTheme="minorHAnsi"/>
          <w:b/>
        </w:rPr>
        <w:footnoteReference w:id="3"/>
      </w:r>
    </w:p>
    <w:p w:rsidR="00FE74BD" w:rsidRPr="00FE74BD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uważamy się za związanych niniejszą ofertą na czas wskazany w SIWZ, </w:t>
      </w:r>
      <w:r w:rsidR="00C044A2" w:rsidRPr="00FE74BD">
        <w:rPr>
          <w:rFonts w:ascii="Calibri" w:hAnsi="Calibri" w:cs="Times New Roman"/>
        </w:rPr>
        <w:br/>
      </w:r>
      <w:r w:rsidR="00E12822" w:rsidRPr="00FE74BD">
        <w:rPr>
          <w:rFonts w:ascii="Calibri" w:hAnsi="Calibri" w:cs="Times New Roman"/>
        </w:rPr>
        <w:t xml:space="preserve">tj. </w:t>
      </w:r>
      <w:r w:rsidR="00B05D8D">
        <w:rPr>
          <w:rFonts w:ascii="Calibri" w:hAnsi="Calibri" w:cs="Times New Roman"/>
        </w:rPr>
        <w:t>3</w:t>
      </w:r>
      <w:r w:rsidR="00E12822" w:rsidRPr="00FE74BD">
        <w:rPr>
          <w:rFonts w:ascii="Calibri" w:hAnsi="Calibri" w:cs="Times New Roman"/>
        </w:rPr>
        <w:t xml:space="preserve">0 dni od upływu terminu </w:t>
      </w:r>
      <w:r w:rsidRPr="00FE74BD">
        <w:rPr>
          <w:rFonts w:ascii="Calibri" w:hAnsi="Calibri" w:cs="Times New Roman"/>
        </w:rPr>
        <w:t>składania ofert.</w:t>
      </w:r>
    </w:p>
    <w:p w:rsidR="00291AE0" w:rsidRPr="00291AE0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„Wzór umowy” stanowiący </w:t>
      </w:r>
      <w:r w:rsidR="00AC001F" w:rsidRPr="00492178">
        <w:rPr>
          <w:rFonts w:ascii="Calibri" w:hAnsi="Calibri" w:cs="Times New Roman"/>
        </w:rPr>
        <w:t>Załącznik</w:t>
      </w:r>
      <w:r w:rsidR="002B0387" w:rsidRPr="00492178">
        <w:rPr>
          <w:rFonts w:ascii="Calibri" w:hAnsi="Calibri" w:cs="Times New Roman"/>
        </w:rPr>
        <w:t xml:space="preserve"> </w:t>
      </w:r>
      <w:r w:rsidR="00B05D8D">
        <w:rPr>
          <w:rFonts w:ascii="Calibri" w:hAnsi="Calibri" w:cs="Times New Roman"/>
        </w:rPr>
        <w:t>N</w:t>
      </w:r>
      <w:r w:rsidR="002B0387" w:rsidRPr="00492178">
        <w:rPr>
          <w:rFonts w:ascii="Calibri" w:hAnsi="Calibri" w:cs="Times New Roman"/>
        </w:rPr>
        <w:t xml:space="preserve">r </w:t>
      </w:r>
      <w:r w:rsidR="00B05D8D">
        <w:rPr>
          <w:rFonts w:ascii="Calibri" w:hAnsi="Calibri" w:cs="Times New Roman"/>
        </w:rPr>
        <w:t xml:space="preserve">4 </w:t>
      </w:r>
      <w:r w:rsidRPr="00492178">
        <w:rPr>
          <w:rFonts w:ascii="Calibri" w:hAnsi="Calibri" w:cs="Times New Roman"/>
        </w:rPr>
        <w:t>do SIWZ</w:t>
      </w:r>
      <w:r w:rsidRPr="002B0387">
        <w:rPr>
          <w:rFonts w:ascii="Calibri" w:hAnsi="Calibri" w:cs="Times New Roman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:rsidR="002B0387" w:rsidRPr="00B05D8D" w:rsidRDefault="002B0387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</w:rPr>
        <w:t>Oświadczamy, że wypełniliśmy obowiązki informacyjne przewidziane w art. 13 lub art. 14 RODO</w:t>
      </w:r>
      <w:r w:rsidRPr="00197879">
        <w:rPr>
          <w:rStyle w:val="Odwoanieprzypisudolnego"/>
          <w:rFonts w:ascii="Calibri" w:hAnsi="Calibri" w:cs="Calibri"/>
        </w:rPr>
        <w:footnoteReference w:id="4"/>
      </w:r>
      <w:r w:rsidRPr="002B0387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</w:rPr>
        <w:footnoteReference w:id="5"/>
      </w:r>
      <w:r w:rsidRPr="002B0387">
        <w:rPr>
          <w:rFonts w:ascii="Calibri" w:hAnsi="Calibri" w:cs="Calibri"/>
        </w:rPr>
        <w:t>.</w:t>
      </w:r>
    </w:p>
    <w:p w:rsidR="00C76D71" w:rsidRDefault="00C76D71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C76D71">
        <w:rPr>
          <w:rFonts w:asciiTheme="minorHAnsi" w:hAnsiTheme="minorHAnsi" w:cstheme="minorHAnsi"/>
        </w:rPr>
        <w:lastRenderedPageBreak/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E76199" w:rsidRPr="00E76199" w:rsidRDefault="00E76199" w:rsidP="00E76199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E76199">
        <w:rPr>
          <w:rFonts w:asciiTheme="minorHAnsi" w:hAnsiTheme="minorHAnsi" w:cstheme="minorHAnsi"/>
        </w:rPr>
        <w:t>KORZYSTAJĄC z uprawnienia nadanego treścią art. 8 ust. 3 ustawy Prawo zamówień publicznych z dnia 29.01.2004 r. Prawo zamówień publicznych zastrzegam, że informacje:</w:t>
      </w:r>
    </w:p>
    <w:p w:rsidR="00E76199" w:rsidRPr="00E76199" w:rsidRDefault="00E76199" w:rsidP="00E76199">
      <w:pPr>
        <w:autoSpaceDE w:val="0"/>
        <w:autoSpaceDN w:val="0"/>
        <w:adjustRightInd w:val="0"/>
        <w:jc w:val="both"/>
      </w:pPr>
      <w:r>
        <w:t xml:space="preserve">       </w:t>
      </w:r>
      <w:r w:rsidRPr="00E76199">
        <w:t>.............................................................................................................................................</w:t>
      </w:r>
    </w:p>
    <w:p w:rsidR="00E76199" w:rsidRPr="00E76199" w:rsidRDefault="00E76199" w:rsidP="00E76199">
      <w:pPr>
        <w:pStyle w:val="Akapitzlist"/>
        <w:autoSpaceDE w:val="0"/>
        <w:autoSpaceDN w:val="0"/>
        <w:adjustRightInd w:val="0"/>
        <w:ind w:left="1070"/>
        <w:rPr>
          <w:i/>
          <w:iCs/>
        </w:rPr>
      </w:pPr>
      <w:r>
        <w:rPr>
          <w:i/>
          <w:iCs/>
        </w:rPr>
        <w:t xml:space="preserve">                                                      </w:t>
      </w:r>
      <w:r w:rsidRPr="00E76199">
        <w:rPr>
          <w:i/>
          <w:iCs/>
        </w:rPr>
        <w:t>(proszę wymienić)</w:t>
      </w:r>
    </w:p>
    <w:p w:rsidR="00E76199" w:rsidRPr="00E76199" w:rsidRDefault="00E76199" w:rsidP="00E76199">
      <w:pPr>
        <w:autoSpaceDE w:val="0"/>
        <w:autoSpaceDN w:val="0"/>
        <w:adjustRightInd w:val="0"/>
        <w:rPr>
          <w:rFonts w:cs="Times New Roman"/>
        </w:rPr>
      </w:pPr>
      <w:r>
        <w:t xml:space="preserve">       </w:t>
      </w:r>
      <w:r w:rsidRPr="00E76199">
        <w:t xml:space="preserve">zawarte są w następujących dokumentach: </w:t>
      </w:r>
      <w:r>
        <w:t>…………………………………………</w:t>
      </w:r>
      <w:r w:rsidRPr="00E76199">
        <w:rPr>
          <w:rFonts w:cs="Times New Roman"/>
        </w:rPr>
        <w:t>.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 xml:space="preserve">stanowią </w:t>
      </w:r>
      <w:r w:rsidRPr="00E76199">
        <w:rPr>
          <w:b/>
        </w:rPr>
        <w:t>tajemnicę przedsiębiorstwa</w:t>
      </w:r>
      <w:r w:rsidRPr="00E76199">
        <w:t xml:space="preserve"> zgodnie z przepisami o zwalczaniu nieuczciwej </w:t>
      </w:r>
      <w:r>
        <w:t xml:space="preserve">  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 xml:space="preserve">konkurencji i nie mogą być udostępniane innym uczestnikom postępowania. Celem </w:t>
      </w:r>
      <w:r>
        <w:t xml:space="preserve"> 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E76199">
        <w:t xml:space="preserve">wykazania, że w/w informacje stanowią tajemnicę przedsiębiorstwa powołujemy się na </w:t>
      </w:r>
      <w:r>
        <w:t xml:space="preserve">  </w:t>
      </w:r>
    </w:p>
    <w:p w:rsidR="00E76199" w:rsidRP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>następujące okoliczności:</w:t>
      </w:r>
    </w:p>
    <w:p w:rsidR="00E76199" w:rsidRPr="00E76199" w:rsidRDefault="00E76199" w:rsidP="00E7619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 w:rsidRPr="00E76199">
        <w:rPr>
          <w:b/>
        </w:rPr>
        <w:t>………………………………………………………………..…………………………..</w:t>
      </w:r>
      <w:r w:rsidRPr="00656F1B">
        <w:rPr>
          <w:vertAlign w:val="superscript"/>
        </w:rPr>
        <w:endnoteReference w:id="1"/>
      </w:r>
    </w:p>
    <w:p w:rsidR="00E76199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</w:t>
      </w:r>
      <w:r w:rsidRPr="00E76199">
        <w:rPr>
          <w:b/>
          <w:bCs/>
        </w:rPr>
        <w:t xml:space="preserve">Uwaga: </w:t>
      </w:r>
      <w:r w:rsidRPr="00E76199">
        <w:t xml:space="preserve">Zastrzeżone informacje winny być odpowiednio oznaczone na właściwym </w:t>
      </w:r>
      <w:r>
        <w:t xml:space="preserve"> </w:t>
      </w:r>
    </w:p>
    <w:p w:rsidR="00E76199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</w:pPr>
      <w:r>
        <w:t xml:space="preserve">         </w:t>
      </w:r>
      <w:r w:rsidRPr="00E76199">
        <w:t xml:space="preserve">dokumencie widocznym napisem </w:t>
      </w:r>
      <w:r w:rsidRPr="00E76199">
        <w:rPr>
          <w:b/>
          <w:bCs/>
          <w:u w:val="single"/>
        </w:rPr>
        <w:t xml:space="preserve">„tajemnica przedsiębiorstwa” </w:t>
      </w:r>
      <w:r w:rsidRPr="00E76199">
        <w:t xml:space="preserve">i złożone w odrębnej </w:t>
      </w:r>
      <w:r>
        <w:t xml:space="preserve"> </w:t>
      </w:r>
    </w:p>
    <w:p w:rsidR="00E76199" w:rsidRPr="00C76D71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t xml:space="preserve">         </w:t>
      </w:r>
      <w:r w:rsidRPr="00E76199">
        <w:t>kopercie wewnętrznej, a na ich miejscu w dokumentacji zamieszczone stosowne odsyłacze.</w:t>
      </w:r>
    </w:p>
    <w:p w:rsidR="008C0ACF" w:rsidRPr="00492178" w:rsidRDefault="00DF7D34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92178">
        <w:rPr>
          <w:rFonts w:ascii="Calibri" w:hAnsi="Calibri" w:cs="Times New Roman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C0ACF" w:rsidRDefault="008C0ACF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:rsidR="00DF7D34" w:rsidRPr="004324D7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AB4B22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DF7D34" w:rsidRPr="004324D7" w:rsidRDefault="00DF7D34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:rsidR="00AB4B22" w:rsidRPr="004324D7" w:rsidRDefault="00AB4B22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nr</w:t>
      </w:r>
      <w:proofErr w:type="spellEnd"/>
      <w:r w:rsidR="0051797E">
        <w:rPr>
          <w:rFonts w:ascii="Calibri" w:hAnsi="Calibri" w:cs="Times New Roman"/>
          <w:lang w:val="de-DE"/>
        </w:rPr>
        <w:t xml:space="preserve"> </w:t>
      </w:r>
      <w:proofErr w:type="spellStart"/>
      <w:r w:rsidRPr="004324D7">
        <w:rPr>
          <w:rFonts w:ascii="Calibri" w:hAnsi="Calibri" w:cs="Times New Roman"/>
          <w:lang w:val="de-DE"/>
        </w:rPr>
        <w:t>faksu</w:t>
      </w:r>
      <w:proofErr w:type="spellEnd"/>
      <w:r w:rsidRPr="004324D7">
        <w:rPr>
          <w:rFonts w:ascii="Calibri" w:hAnsi="Calibri" w:cs="Times New Roman"/>
          <w:lang w:val="de-DE"/>
        </w:rPr>
        <w:t>:  ………………………………………………….........................................</w:t>
      </w:r>
    </w:p>
    <w:p w:rsidR="00677C0E" w:rsidRPr="00E76199" w:rsidRDefault="00AB4B22" w:rsidP="00B70081">
      <w:pPr>
        <w:numPr>
          <w:ilvl w:val="0"/>
          <w:numId w:val="9"/>
        </w:numPr>
        <w:tabs>
          <w:tab w:val="clear" w:pos="643"/>
          <w:tab w:val="num" w:pos="709"/>
          <w:tab w:val="left" w:pos="5940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sz w:val="22"/>
        </w:rPr>
      </w:pPr>
      <w:proofErr w:type="spellStart"/>
      <w:r w:rsidRPr="00E76199">
        <w:rPr>
          <w:rFonts w:ascii="Calibri" w:hAnsi="Calibri" w:cs="Times New Roman"/>
          <w:lang w:val="de-DE"/>
        </w:rPr>
        <w:t>adrese</w:t>
      </w:r>
      <w:proofErr w:type="spellEnd"/>
      <w:r w:rsidRPr="00E76199">
        <w:rPr>
          <w:rFonts w:ascii="Calibri" w:hAnsi="Calibri" w:cs="Times New Roman"/>
          <w:lang w:val="de-DE"/>
        </w:rPr>
        <w:t>-mail: …………………………………………..........................................</w:t>
      </w: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:rsidR="00AB4B22" w:rsidRPr="00AE3F1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="Calibri" w:hAnsi="Calibri"/>
          <w:sz w:val="20"/>
          <w:szCs w:val="20"/>
        </w:rPr>
      </w:pPr>
      <w:r w:rsidRPr="00AE3F18">
        <w:rPr>
          <w:rFonts w:ascii="Calibri" w:hAnsi="Calibri"/>
          <w:sz w:val="20"/>
          <w:szCs w:val="20"/>
        </w:rPr>
        <w:t>...........................................</w:t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  <w:t xml:space="preserve">         ..................................................</w:t>
      </w:r>
      <w:r w:rsidR="00AE3F18">
        <w:rPr>
          <w:rFonts w:ascii="Calibri" w:hAnsi="Calibri"/>
          <w:sz w:val="20"/>
          <w:szCs w:val="20"/>
        </w:rPr>
        <w:t>......</w:t>
      </w:r>
      <w:r w:rsidRPr="00AE3F18">
        <w:rPr>
          <w:rFonts w:ascii="Calibri" w:hAnsi="Calibri"/>
          <w:sz w:val="20"/>
          <w:szCs w:val="20"/>
        </w:rPr>
        <w:t>....</w:t>
      </w:r>
    </w:p>
    <w:p w:rsidR="00AB4B22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 xml:space="preserve">            Miejscowość, data</w:t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  </w:t>
      </w:r>
      <w:r w:rsidR="0051797E">
        <w:rPr>
          <w:rFonts w:ascii="Calibri" w:hAnsi="Calibri"/>
          <w:sz w:val="16"/>
        </w:rPr>
        <w:t xml:space="preserve">                        </w:t>
      </w:r>
      <w:r w:rsidRPr="004324D7">
        <w:rPr>
          <w:rFonts w:ascii="Calibri" w:hAnsi="Calibri"/>
          <w:sz w:val="16"/>
        </w:rPr>
        <w:t xml:space="preserve"> 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677C0E" w:rsidRDefault="00AB4B22" w:rsidP="00E76199">
      <w:pPr>
        <w:tabs>
          <w:tab w:val="left" w:pos="0"/>
          <w:tab w:val="left" w:pos="120"/>
          <w:tab w:val="left" w:pos="360"/>
        </w:tabs>
        <w:ind w:left="357" w:right="68" w:hanging="357"/>
        <w:rPr>
          <w:rFonts w:cs="Arial"/>
          <w:i/>
        </w:rPr>
      </w:pP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</w:t>
      </w:r>
      <w:r w:rsidR="0051797E">
        <w:rPr>
          <w:rFonts w:ascii="Calibri" w:hAnsi="Calibri"/>
          <w:sz w:val="16"/>
        </w:rPr>
        <w:t xml:space="preserve">                                                      </w:t>
      </w:r>
      <w:r w:rsidRPr="004324D7">
        <w:rPr>
          <w:rFonts w:ascii="Calibri" w:hAnsi="Calibri"/>
          <w:sz w:val="16"/>
        </w:rPr>
        <w:t xml:space="preserve">  do reprezentowania wykonawcy</w:t>
      </w:r>
    </w:p>
    <w:p w:rsidR="006518A0" w:rsidRDefault="006518A0" w:rsidP="00754FC0">
      <w:pPr>
        <w:ind w:left="5664" w:firstLine="708"/>
        <w:jc w:val="both"/>
        <w:rPr>
          <w:rFonts w:cs="Arial"/>
          <w:i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BF6EB1"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FC" w:rsidRDefault="004D19FC" w:rsidP="000D0145">
      <w:r>
        <w:separator/>
      </w:r>
    </w:p>
  </w:endnote>
  <w:endnote w:type="continuationSeparator" w:id="0">
    <w:p w:rsidR="004D19FC" w:rsidRDefault="004D19FC" w:rsidP="000D0145">
      <w:r>
        <w:continuationSeparator/>
      </w:r>
    </w:p>
  </w:endnote>
  <w:endnote w:id="1">
    <w:p w:rsidR="00E76199" w:rsidRPr="00FD45E6" w:rsidRDefault="00E76199" w:rsidP="00E76199">
      <w:pPr>
        <w:rPr>
          <w:rFonts w:cs="Times New Roman"/>
          <w:sz w:val="18"/>
          <w:szCs w:val="18"/>
        </w:rPr>
      </w:pPr>
      <w:r w:rsidRPr="009C7EB2">
        <w:rPr>
          <w:rStyle w:val="Odwoanieprzypisukocowego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</w:t>
      </w:r>
      <w:proofErr w:type="spellStart"/>
      <w:r w:rsidRPr="009C7EB2">
        <w:rPr>
          <w:sz w:val="18"/>
          <w:szCs w:val="18"/>
        </w:rPr>
        <w:t>Pzp</w:t>
      </w:r>
      <w:proofErr w:type="spellEnd"/>
      <w:r w:rsidRPr="009C7EB2">
        <w:rPr>
          <w:sz w:val="18"/>
          <w:szCs w:val="18"/>
        </w:rPr>
        <w:t xml:space="preserve"> </w:t>
      </w:r>
      <w:r w:rsidRPr="00B610CD">
        <w:rPr>
          <w:rFonts w:cs="Times New Roman"/>
          <w:sz w:val="18"/>
          <w:szCs w:val="18"/>
        </w:rPr>
        <w:t>n</w:t>
      </w:r>
      <w:r w:rsidRPr="009C7EB2">
        <w:rPr>
          <w:rFonts w:cs="Times New Roman"/>
          <w:sz w:val="18"/>
          <w:szCs w:val="18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cs="Times New Roman"/>
          <w:sz w:val="18"/>
          <w:szCs w:val="18"/>
        </w:rPr>
        <w:t>przepisów</w:t>
      </w:r>
      <w:bookmarkEnd w:id="1"/>
      <w:r w:rsidRPr="009C7EB2">
        <w:rPr>
          <w:rFonts w:cs="Times New Roman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sz w:val="18"/>
          <w:szCs w:val="18"/>
        </w:rPr>
        <w:t xml:space="preserve">Wykonawca nie może zastrzec informacji, o których mowa w art. 86 ust. 4 </w:t>
      </w:r>
      <w:proofErr w:type="spellStart"/>
      <w:r w:rsidRPr="00FD45E6">
        <w:rPr>
          <w:sz w:val="18"/>
          <w:szCs w:val="18"/>
        </w:rPr>
        <w:t>Pzp</w:t>
      </w:r>
      <w:proofErr w:type="spellEnd"/>
      <w:r w:rsidRPr="00FD45E6">
        <w:rPr>
          <w:sz w:val="18"/>
          <w:szCs w:val="18"/>
        </w:rPr>
        <w:t>.</w:t>
      </w:r>
    </w:p>
    <w:p w:rsidR="00E76199" w:rsidRDefault="00E76199" w:rsidP="00E761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DB" w:rsidRDefault="0072512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55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B23" w:rsidRDefault="00AA4B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FC" w:rsidRDefault="004D19FC" w:rsidP="000D0145">
      <w:r>
        <w:separator/>
      </w:r>
    </w:p>
  </w:footnote>
  <w:footnote w:type="continuationSeparator" w:id="0">
    <w:p w:rsidR="004D19FC" w:rsidRDefault="004D19FC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CF7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080C48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D0ADF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5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1"/>
  </w:num>
  <w:num w:numId="17">
    <w:abstractNumId w:val="20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2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6"/>
  </w:num>
  <w:num w:numId="32">
    <w:abstractNumId w:val="13"/>
  </w:num>
  <w:num w:numId="33">
    <w:abstractNumId w:val="23"/>
  </w:num>
  <w:num w:numId="34">
    <w:abstractNumId w:val="33"/>
  </w:num>
  <w:num w:numId="35">
    <w:abstractNumId w:val="11"/>
  </w:num>
  <w:num w:numId="36">
    <w:abstractNumId w:val="18"/>
  </w:num>
  <w:num w:numId="37">
    <w:abstractNumId w:val="21"/>
  </w:num>
  <w:num w:numId="38">
    <w:abstractNumId w:val="35"/>
  </w:num>
  <w:num w:numId="39">
    <w:abstractNumId w:val="1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4548A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7639F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2B6D"/>
    <w:rsid w:val="000F69EC"/>
    <w:rsid w:val="00103646"/>
    <w:rsid w:val="00106694"/>
    <w:rsid w:val="001103F7"/>
    <w:rsid w:val="00115BFD"/>
    <w:rsid w:val="00116901"/>
    <w:rsid w:val="00117B56"/>
    <w:rsid w:val="00124D49"/>
    <w:rsid w:val="00125041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D7DFC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3B4D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2686"/>
    <w:rsid w:val="003C33F6"/>
    <w:rsid w:val="003D0D1F"/>
    <w:rsid w:val="003D7A01"/>
    <w:rsid w:val="003D7B17"/>
    <w:rsid w:val="003D7E45"/>
    <w:rsid w:val="003E0A90"/>
    <w:rsid w:val="003E1586"/>
    <w:rsid w:val="003E1589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19FC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97E"/>
    <w:rsid w:val="005226C9"/>
    <w:rsid w:val="00527ABA"/>
    <w:rsid w:val="00531FFF"/>
    <w:rsid w:val="005329F9"/>
    <w:rsid w:val="0053442E"/>
    <w:rsid w:val="005363A5"/>
    <w:rsid w:val="00536C89"/>
    <w:rsid w:val="00536FF6"/>
    <w:rsid w:val="005378E8"/>
    <w:rsid w:val="00537C14"/>
    <w:rsid w:val="00541F28"/>
    <w:rsid w:val="00547087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B3B08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512D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2724B"/>
    <w:rsid w:val="0083125B"/>
    <w:rsid w:val="00840671"/>
    <w:rsid w:val="00845AB8"/>
    <w:rsid w:val="00846884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85815"/>
    <w:rsid w:val="00992A50"/>
    <w:rsid w:val="00992CC2"/>
    <w:rsid w:val="009956D5"/>
    <w:rsid w:val="009A2380"/>
    <w:rsid w:val="009A31E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12C21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5E5A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4B23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05D8D"/>
    <w:rsid w:val="00B1091D"/>
    <w:rsid w:val="00B130A4"/>
    <w:rsid w:val="00B13EBD"/>
    <w:rsid w:val="00B1406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668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76D71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76E1"/>
    <w:rsid w:val="00CF073C"/>
    <w:rsid w:val="00CF1622"/>
    <w:rsid w:val="00CF38A6"/>
    <w:rsid w:val="00D00A8F"/>
    <w:rsid w:val="00D026D1"/>
    <w:rsid w:val="00D0304D"/>
    <w:rsid w:val="00D1080C"/>
    <w:rsid w:val="00D11997"/>
    <w:rsid w:val="00D13195"/>
    <w:rsid w:val="00D14C94"/>
    <w:rsid w:val="00D2334B"/>
    <w:rsid w:val="00D24C66"/>
    <w:rsid w:val="00D35B45"/>
    <w:rsid w:val="00D43DD5"/>
    <w:rsid w:val="00D4550E"/>
    <w:rsid w:val="00D52207"/>
    <w:rsid w:val="00D52F6A"/>
    <w:rsid w:val="00D54193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76C5E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282C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199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C119E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1820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94A0A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6E6BA"/>
  <w15:docId w15:val="{3EA5C7B6-168E-4FD0-A551-3EAEC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A3DD-0102-4AF3-9821-E72F0EE4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</cp:lastModifiedBy>
  <cp:revision>2</cp:revision>
  <cp:lastPrinted>2018-07-09T07:14:00Z</cp:lastPrinted>
  <dcterms:created xsi:type="dcterms:W3CDTF">2020-04-07T12:42:00Z</dcterms:created>
  <dcterms:modified xsi:type="dcterms:W3CDTF">2020-04-17T10:14:00Z</dcterms:modified>
</cp:coreProperties>
</file>