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CF9" w:rsidRPr="00214CF9" w:rsidRDefault="00214CF9" w:rsidP="00214CF9">
      <w:pPr>
        <w:tabs>
          <w:tab w:val="left" w:pos="708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14CF9">
        <w:rPr>
          <w:rFonts w:ascii="Times New Roman" w:eastAsia="Times New Roman" w:hAnsi="Times New Roman" w:cs="Times New Roman"/>
          <w:b/>
          <w:lang w:eastAsia="pl-PL"/>
        </w:rPr>
        <w:t>Numer postępowania: MCM/WSM/ZP</w:t>
      </w:r>
      <w:r w:rsidR="00116B9C">
        <w:rPr>
          <w:rFonts w:ascii="Times New Roman" w:eastAsia="Times New Roman" w:hAnsi="Times New Roman" w:cs="Times New Roman"/>
          <w:b/>
          <w:lang w:eastAsia="pl-PL"/>
        </w:rPr>
        <w:t>1</w:t>
      </w:r>
      <w:r w:rsidR="00B868F3">
        <w:rPr>
          <w:rFonts w:ascii="Times New Roman" w:eastAsia="Times New Roman" w:hAnsi="Times New Roman" w:cs="Times New Roman"/>
          <w:b/>
          <w:lang w:eastAsia="pl-PL"/>
        </w:rPr>
        <w:t>1</w:t>
      </w:r>
      <w:r w:rsidRPr="00214CF9">
        <w:rPr>
          <w:rFonts w:ascii="Times New Roman" w:eastAsia="Times New Roman" w:hAnsi="Times New Roman" w:cs="Times New Roman"/>
          <w:b/>
          <w:lang w:eastAsia="pl-PL"/>
        </w:rPr>
        <w:t>/201</w:t>
      </w:r>
      <w:r w:rsidR="00116B9C">
        <w:rPr>
          <w:rFonts w:ascii="Times New Roman" w:eastAsia="Times New Roman" w:hAnsi="Times New Roman" w:cs="Times New Roman"/>
          <w:b/>
          <w:lang w:eastAsia="pl-PL"/>
        </w:rPr>
        <w:t>9</w:t>
      </w:r>
    </w:p>
    <w:p w:rsidR="00214CF9" w:rsidRDefault="00214CF9" w:rsidP="00214CF9">
      <w:pPr>
        <w:spacing w:before="40" w:after="120" w:line="240" w:lineRule="auto"/>
        <w:ind w:firstLine="284"/>
        <w:rPr>
          <w:rFonts w:ascii="Times New Roman" w:eastAsia="Times New Roman" w:hAnsi="Times New Roman" w:cs="Times New Roman"/>
          <w:lang w:eastAsia="pl-PL"/>
        </w:rPr>
      </w:pPr>
    </w:p>
    <w:p w:rsidR="00214CF9" w:rsidRPr="005153C4" w:rsidRDefault="00214CF9" w:rsidP="00214CF9">
      <w:pPr>
        <w:spacing w:before="40" w:after="120" w:line="240" w:lineRule="auto"/>
        <w:ind w:firstLine="284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5153C4">
        <w:rPr>
          <w:rFonts w:ascii="Times New Roman" w:eastAsia="Times New Roman" w:hAnsi="Times New Roman" w:cs="Times New Roman"/>
          <w:b/>
          <w:lang w:eastAsia="pl-PL"/>
        </w:rPr>
        <w:t xml:space="preserve">Załącznik </w:t>
      </w:r>
      <w:r w:rsidR="003F4A54" w:rsidRPr="005153C4">
        <w:rPr>
          <w:rFonts w:ascii="Times New Roman" w:eastAsia="Times New Roman" w:hAnsi="Times New Roman" w:cs="Times New Roman"/>
          <w:b/>
          <w:lang w:eastAsia="pl-PL"/>
        </w:rPr>
        <w:t>N</w:t>
      </w:r>
      <w:r w:rsidRPr="005153C4">
        <w:rPr>
          <w:rFonts w:ascii="Times New Roman" w:eastAsia="Times New Roman" w:hAnsi="Times New Roman" w:cs="Times New Roman"/>
          <w:b/>
          <w:lang w:eastAsia="pl-PL"/>
        </w:rPr>
        <w:t xml:space="preserve">r </w:t>
      </w:r>
      <w:r w:rsidR="00B868F3">
        <w:rPr>
          <w:rFonts w:ascii="Times New Roman" w:eastAsia="Times New Roman" w:hAnsi="Times New Roman" w:cs="Times New Roman"/>
          <w:b/>
          <w:lang w:eastAsia="pl-PL"/>
        </w:rPr>
        <w:t>7</w:t>
      </w:r>
      <w:bookmarkStart w:id="0" w:name="_GoBack"/>
      <w:bookmarkEnd w:id="0"/>
      <w:r w:rsidRPr="005153C4">
        <w:rPr>
          <w:rFonts w:ascii="Times New Roman" w:eastAsia="Times New Roman" w:hAnsi="Times New Roman" w:cs="Times New Roman"/>
          <w:b/>
          <w:lang w:eastAsia="pl-PL"/>
        </w:rPr>
        <w:t xml:space="preserve"> do SIWZ</w:t>
      </w: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14CF9">
        <w:rPr>
          <w:rFonts w:ascii="Times New Roman" w:eastAsia="Times New Roman" w:hAnsi="Times New Roman" w:cs="Times New Roman"/>
          <w:b/>
          <w:lang w:eastAsia="pl-PL"/>
        </w:rPr>
        <w:t>OŚWIADCZENIE DOTYCZĄCE GRUPY KAPITAŁOWEJ</w:t>
      </w: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Default="00214CF9" w:rsidP="003F4A54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Wykonawca, którego</w:t>
      </w:r>
      <w:r w:rsidR="003F4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reprezentuję: </w:t>
      </w:r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F4A5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………………………………………………………………………………………………………………………………………………………………………………………………….…</w:t>
      </w:r>
    </w:p>
    <w:p w:rsidR="003F4A54" w:rsidRPr="00214CF9" w:rsidRDefault="003F4A54" w:rsidP="003F4A5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/nazwa i adres firmy/</w:t>
      </w: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CF9" w:rsidRPr="00214CF9" w:rsidRDefault="00214CF9" w:rsidP="00214CF9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 do grupy kapitałowej</w:t>
      </w:r>
      <w:r w:rsidRPr="00214CF9"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eastAsia="pl-PL"/>
        </w:rPr>
        <w:t>*</w:t>
      </w:r>
      <w:r w:rsidRPr="00214CF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,</w:t>
      </w:r>
    </w:p>
    <w:p w:rsidR="00214CF9" w:rsidRPr="00214CF9" w:rsidRDefault="00214CF9" w:rsidP="00214CF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4CF9" w:rsidRPr="00214CF9" w:rsidRDefault="00214CF9" w:rsidP="00214CF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4CF9" w:rsidRPr="00214CF9" w:rsidRDefault="00214CF9" w:rsidP="00214CF9">
      <w:pPr>
        <w:numPr>
          <w:ilvl w:val="0"/>
          <w:numId w:val="1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 do grupy kapitałowej i w załączeniu przedkłada listę podmiotów należących do tej samej grupy kapitałowej oraz przedstawia</w:t>
      </w:r>
      <w:r w:rsidR="003F4A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  <w:r w:rsidRPr="00214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dowody, że powiązania z innym podmiotem (Wykonawcą) nie prowadzą do zakłócenia konkurencji w postępowaniu o udzielenie zamówienia*</w:t>
      </w:r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której mowa w art. 24 ust. 1 pkt 23 ustawy Prawo zamówień publicznych (z wykonawcami, którzy złożyli oferty w niniejszym postępowaniu).</w:t>
      </w:r>
    </w:p>
    <w:p w:rsidR="00214CF9" w:rsidRPr="00214CF9" w:rsidRDefault="00214CF9" w:rsidP="00214CF9">
      <w:pPr>
        <w:autoSpaceDE w:val="0"/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autoSpaceDE w:val="0"/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214CF9">
        <w:rPr>
          <w:rFonts w:ascii="Times New Roman" w:eastAsia="Times New Roman" w:hAnsi="Times New Roman" w:cs="Times New Roman"/>
          <w:lang w:eastAsia="pl-PL"/>
        </w:rPr>
        <w:t>……………………………………………………..</w:t>
      </w: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214CF9">
        <w:rPr>
          <w:rFonts w:ascii="Times New Roman" w:eastAsia="Times New Roman" w:hAnsi="Times New Roman" w:cs="Times New Roman"/>
          <w:lang w:eastAsia="pl-PL"/>
        </w:rPr>
        <w:t>(podpis osoby upoważnionej do reprezentacji)</w:t>
      </w: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81004C" w:rsidRDefault="00214CF9" w:rsidP="003F4A54">
      <w:pPr>
        <w:tabs>
          <w:tab w:val="right" w:pos="10034"/>
        </w:tabs>
        <w:spacing w:after="0" w:line="240" w:lineRule="auto"/>
        <w:ind w:firstLine="284"/>
      </w:pPr>
      <w:r w:rsidRPr="00214CF9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pl-PL"/>
        </w:rPr>
        <w:t>*</w:t>
      </w:r>
      <w:r w:rsidRPr="00214C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Niepotrzebne skreślić</w:t>
      </w:r>
    </w:p>
    <w:sectPr w:rsidR="0081004C" w:rsidSect="00877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91B" w:rsidRDefault="00C2491B">
      <w:pPr>
        <w:spacing w:after="0" w:line="240" w:lineRule="auto"/>
      </w:pPr>
      <w:r>
        <w:separator/>
      </w:r>
    </w:p>
  </w:endnote>
  <w:endnote w:type="continuationSeparator" w:id="0">
    <w:p w:rsidR="00C2491B" w:rsidRDefault="00C24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91B" w:rsidRDefault="00C2491B">
      <w:pPr>
        <w:spacing w:after="0" w:line="240" w:lineRule="auto"/>
      </w:pPr>
      <w:r>
        <w:separator/>
      </w:r>
    </w:p>
  </w:footnote>
  <w:footnote w:type="continuationSeparator" w:id="0">
    <w:p w:rsidR="00C2491B" w:rsidRDefault="00C24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F9"/>
    <w:rsid w:val="000B281D"/>
    <w:rsid w:val="00116B9C"/>
    <w:rsid w:val="001A3C4C"/>
    <w:rsid w:val="00214CF9"/>
    <w:rsid w:val="00247BC9"/>
    <w:rsid w:val="003F4A54"/>
    <w:rsid w:val="005153C4"/>
    <w:rsid w:val="00577088"/>
    <w:rsid w:val="007A70CD"/>
    <w:rsid w:val="0081004C"/>
    <w:rsid w:val="00826FF9"/>
    <w:rsid w:val="0086005B"/>
    <w:rsid w:val="009B0C50"/>
    <w:rsid w:val="00A94C9A"/>
    <w:rsid w:val="00A95767"/>
    <w:rsid w:val="00AA6A4F"/>
    <w:rsid w:val="00B1550E"/>
    <w:rsid w:val="00B70A29"/>
    <w:rsid w:val="00B868F3"/>
    <w:rsid w:val="00BD320C"/>
    <w:rsid w:val="00C2491B"/>
    <w:rsid w:val="00C34539"/>
    <w:rsid w:val="00DD008D"/>
    <w:rsid w:val="00E11368"/>
    <w:rsid w:val="00F1707A"/>
    <w:rsid w:val="00F7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14C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14C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A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14C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14C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t-konieczny</dc:creator>
  <cp:lastModifiedBy>Z.Konieczny</cp:lastModifiedBy>
  <cp:revision>3</cp:revision>
  <dcterms:created xsi:type="dcterms:W3CDTF">2019-06-07T14:32:00Z</dcterms:created>
  <dcterms:modified xsi:type="dcterms:W3CDTF">2019-06-07T14:32:00Z</dcterms:modified>
</cp:coreProperties>
</file>