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F9" w:rsidRPr="00214CF9" w:rsidRDefault="006A4368" w:rsidP="00214CF9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Numer postępowania: MCM/WSM/ZP</w:t>
      </w:r>
      <w:r w:rsidR="00373B3A">
        <w:rPr>
          <w:rFonts w:ascii="Times New Roman" w:eastAsia="Times New Roman" w:hAnsi="Times New Roman" w:cs="Times New Roman"/>
          <w:b/>
          <w:lang w:eastAsia="pl-PL"/>
        </w:rPr>
        <w:t>7</w:t>
      </w:r>
      <w:r w:rsidR="00214CF9" w:rsidRPr="00214CF9">
        <w:rPr>
          <w:rFonts w:ascii="Times New Roman" w:eastAsia="Times New Roman" w:hAnsi="Times New Roman" w:cs="Times New Roman"/>
          <w:b/>
          <w:lang w:eastAsia="pl-PL"/>
        </w:rPr>
        <w:t>/201</w:t>
      </w:r>
      <w:r w:rsidR="000535CB">
        <w:rPr>
          <w:rFonts w:ascii="Times New Roman" w:eastAsia="Times New Roman" w:hAnsi="Times New Roman" w:cs="Times New Roman"/>
          <w:b/>
          <w:lang w:eastAsia="pl-PL"/>
        </w:rPr>
        <w:t>9</w:t>
      </w:r>
      <w:bookmarkStart w:id="0" w:name="_GoBack"/>
      <w:bookmarkEnd w:id="0"/>
    </w:p>
    <w:p w:rsidR="00214CF9" w:rsidRDefault="00214CF9" w:rsidP="00214CF9">
      <w:pPr>
        <w:spacing w:before="40" w:after="12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</w:p>
    <w:p w:rsidR="00214CF9" w:rsidRPr="005153C4" w:rsidRDefault="00214CF9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3F4A54" w:rsidRPr="005153C4">
        <w:rPr>
          <w:rFonts w:ascii="Times New Roman" w:eastAsia="Times New Roman" w:hAnsi="Times New Roman" w:cs="Times New Roman"/>
          <w:b/>
          <w:lang w:eastAsia="pl-PL"/>
        </w:rPr>
        <w:t>N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r </w:t>
      </w:r>
      <w:r w:rsidR="003F4A54" w:rsidRPr="005153C4">
        <w:rPr>
          <w:rFonts w:ascii="Times New Roman" w:eastAsia="Times New Roman" w:hAnsi="Times New Roman" w:cs="Times New Roman"/>
          <w:b/>
          <w:lang w:eastAsia="pl-PL"/>
        </w:rPr>
        <w:t>5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 do SIWZ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OŚWIADCZENIE DOTYCZĄCE GRUPY KAPITAŁOWEJ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Default="00214CF9" w:rsidP="003F4A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Wykonawca, którego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reprezentuję: ………………………………………………………………………………………………………………………………………………………………………………………………….…</w:t>
      </w:r>
    </w:p>
    <w:p w:rsidR="003F4A54" w:rsidRPr="00214CF9" w:rsidRDefault="003F4A54" w:rsidP="003F4A5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/nazwa i adres firmy/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 do grupy kapitałowej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</w:t>
      </w: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do grupy kapitałowej i w załączeniu przedkłada listę podmiotów należących do tej samej grupy kapitałowej oraz przedstawia</w:t>
      </w:r>
      <w:r w:rsidR="003F4A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dowody, że powiązania z innym podmiotem (Wykonawcą) nie prowadzą do zakłócenia konkurencji w postępowaniu o udzielenie zamówienia*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art. 24 ust. 1 pkt 23 ustawy Prawo zamówień publicznych (z wykonawcami, którzy złożyli oferty w niniejszym postępowaniu).</w:t>
      </w: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(podpis osoby upoważnionej do reprezentacji)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1004C" w:rsidRDefault="00214CF9" w:rsidP="003F4A54">
      <w:pPr>
        <w:tabs>
          <w:tab w:val="right" w:pos="10034"/>
        </w:tabs>
        <w:spacing w:after="0" w:line="240" w:lineRule="auto"/>
        <w:ind w:firstLine="284"/>
      </w:pPr>
      <w:r w:rsidRPr="00214CF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</w:t>
      </w:r>
    </w:p>
    <w:sectPr w:rsidR="0081004C" w:rsidSect="0087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55B" w:rsidRDefault="0084755B">
      <w:pPr>
        <w:spacing w:after="0" w:line="240" w:lineRule="auto"/>
      </w:pPr>
      <w:r>
        <w:separator/>
      </w:r>
    </w:p>
  </w:endnote>
  <w:endnote w:type="continuationSeparator" w:id="1">
    <w:p w:rsidR="0084755B" w:rsidRDefault="0084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55B" w:rsidRDefault="0084755B">
      <w:pPr>
        <w:spacing w:after="0" w:line="240" w:lineRule="auto"/>
      </w:pPr>
      <w:r>
        <w:separator/>
      </w:r>
    </w:p>
  </w:footnote>
  <w:footnote w:type="continuationSeparator" w:id="1">
    <w:p w:rsidR="0084755B" w:rsidRDefault="00847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CF9"/>
    <w:rsid w:val="000535CB"/>
    <w:rsid w:val="00214CF9"/>
    <w:rsid w:val="00373B3A"/>
    <w:rsid w:val="003F4A54"/>
    <w:rsid w:val="005153C4"/>
    <w:rsid w:val="006A4368"/>
    <w:rsid w:val="007A70CD"/>
    <w:rsid w:val="0081004C"/>
    <w:rsid w:val="0084755B"/>
    <w:rsid w:val="009B0C50"/>
    <w:rsid w:val="00BD320C"/>
    <w:rsid w:val="00E017E6"/>
    <w:rsid w:val="00E45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7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8</cp:revision>
  <dcterms:created xsi:type="dcterms:W3CDTF">2016-12-05T11:58:00Z</dcterms:created>
  <dcterms:modified xsi:type="dcterms:W3CDTF">2019-04-05T06:14:00Z</dcterms:modified>
</cp:coreProperties>
</file>