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1A650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="001A650C">
        <w:rPr>
          <w:rFonts w:ascii="Times New Roman" w:hAnsi="Times New Roman" w:cs="Times New Roman"/>
          <w:b/>
        </w:rPr>
        <w:t xml:space="preserve"> MCM/WSM/ZP22</w:t>
      </w:r>
      <w:r w:rsidRPr="002E36F2">
        <w:rPr>
          <w:rFonts w:ascii="Times New Roman" w:hAnsi="Times New Roman" w:cs="Times New Roman"/>
          <w:b/>
        </w:rPr>
        <w:t>/201</w:t>
      </w:r>
      <w:r w:rsidR="00433085">
        <w:rPr>
          <w:rFonts w:ascii="Times New Roman" w:hAnsi="Times New Roman" w:cs="Times New Roman"/>
          <w:b/>
        </w:rPr>
        <w:t>8</w:t>
      </w:r>
      <w:r w:rsidR="001C1394">
        <w:rPr>
          <w:rFonts w:ascii="Times New Roman" w:hAnsi="Times New Roman" w:cs="Times New Roman"/>
        </w:rPr>
        <w:tab/>
      </w:r>
      <w:r w:rsidR="001A650C">
        <w:rPr>
          <w:rFonts w:ascii="Times New Roman" w:hAnsi="Times New Roman" w:cs="Times New Roman"/>
        </w:rPr>
        <w:t xml:space="preserve">                      </w:t>
      </w:r>
      <w:r w:rsidR="001C1394">
        <w:rPr>
          <w:rFonts w:ascii="Times New Roman" w:hAnsi="Times New Roman" w:cs="Times New Roman"/>
        </w:rPr>
        <w:tab/>
      </w:r>
      <w:r w:rsidR="001C1394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  <w:r w:rsidR="001C1394">
        <w:rPr>
          <w:rFonts w:ascii="Times New Roman" w:hAnsi="Times New Roman" w:cs="Times New Roman"/>
          <w:b/>
          <w:iCs/>
        </w:rPr>
        <w:t xml:space="preserve"> 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>Milickie Centrum  Medyczne sp. z o.o.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ul.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</w:t>
      </w:r>
      <w:r w:rsidR="00656F1B">
        <w:rPr>
          <w:rFonts w:ascii="Times New Roman" w:hAnsi="Times New Roman" w:cs="Times New Roman"/>
        </w:rPr>
        <w:t>...</w:t>
      </w:r>
      <w:r w:rsidRPr="00B308D7">
        <w:rPr>
          <w:rFonts w:ascii="Times New Roman" w:hAnsi="Times New Roman" w:cs="Times New Roman"/>
        </w:rPr>
        <w:t>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10.OSOBA DO 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........................11. TEL.: .......................................</w:t>
      </w:r>
    </w:p>
    <w:p w:rsidR="00433085" w:rsidRDefault="00433085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Województwo: …………………………</w:t>
      </w:r>
      <w:r w:rsidR="0068383D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………………… 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6C10D9">
        <w:rPr>
          <w:rFonts w:ascii="Times New Roman" w:hAnsi="Times New Roman" w:cs="Times New Roman"/>
          <w:bCs/>
        </w:rPr>
        <w:t>Oświadczamy</w:t>
      </w:r>
      <w:r w:rsidRPr="006C10D9">
        <w:rPr>
          <w:rFonts w:ascii="Times New Roman" w:hAnsi="Times New Roman" w:cs="Times New Roman"/>
        </w:rPr>
        <w:t>, że (właściwe zakreślić znakiem X)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a) jesteśmy: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małym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 xml:space="preserve"> □ nie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C10D9">
        <w:rPr>
          <w:rFonts w:ascii="Times New Roman" w:hAnsi="Times New Roman" w:cs="Times New Roman"/>
        </w:rPr>
        <w:t>średnim przedsiębiorcą:</w:t>
      </w:r>
    </w:p>
    <w:p w:rsidR="006C10D9" w:rsidRPr="006C10D9" w:rsidRDefault="006C10D9" w:rsidP="006C10D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tak</w:t>
      </w:r>
    </w:p>
    <w:p w:rsidR="006C10D9" w:rsidRPr="00B308D7" w:rsidRDefault="006C10D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6C10D9">
        <w:rPr>
          <w:rFonts w:ascii="Times New Roman" w:hAnsi="Times New Roman" w:cs="Times New Roman"/>
        </w:rPr>
        <w:t>□ nie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Default="00EF2F99" w:rsidP="0068383D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  <w:b/>
          <w:iCs/>
        </w:rPr>
        <w:t xml:space="preserve"> </w:t>
      </w:r>
      <w:r w:rsidRPr="00B308D7">
        <w:rPr>
          <w:rFonts w:ascii="Times New Roman" w:hAnsi="Times New Roman" w:cs="Times New Roman"/>
        </w:rPr>
        <w:t xml:space="preserve">w trybie przetargu nieograniczonego </w:t>
      </w:r>
      <w:proofErr w:type="spellStart"/>
      <w:r w:rsidRPr="00B308D7">
        <w:rPr>
          <w:rFonts w:ascii="Times New Roman" w:hAnsi="Times New Roman" w:cs="Times New Roman"/>
        </w:rPr>
        <w:t>pn</w:t>
      </w:r>
      <w:proofErr w:type="spellEnd"/>
      <w:r w:rsidRPr="00B308D7">
        <w:rPr>
          <w:rFonts w:ascii="Times New Roman" w:hAnsi="Times New Roman" w:cs="Times New Roman"/>
        </w:rPr>
        <w:t>:</w:t>
      </w:r>
    </w:p>
    <w:p w:rsidR="0068383D" w:rsidRPr="0068383D" w:rsidRDefault="005A5CCA" w:rsidP="0068383D">
      <w:pPr>
        <w:jc w:val="center"/>
        <w:rPr>
          <w:rFonts w:ascii="Times New Roman" w:hAnsi="Times New Roman" w:cs="Times New Roman"/>
        </w:rPr>
      </w:pPr>
      <w:r w:rsidRPr="005A5CCA">
        <w:rPr>
          <w:rFonts w:ascii="Times New Roman" w:hAnsi="Times New Roman" w:cs="Times New Roman"/>
          <w:b/>
          <w:sz w:val="24"/>
          <w:szCs w:val="24"/>
        </w:rPr>
        <w:t>Dostawa dwugłowicowego wstrzykiwacza kontrastu do badań tomografii komputerowej.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netto : …………………… zł</w:t>
      </w:r>
    </w:p>
    <w:p w:rsidR="00EF2F99" w:rsidRPr="00B308D7" w:rsidRDefault="001C1394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</w:t>
      </w:r>
      <w:r w:rsidR="005A5CCA">
        <w:rPr>
          <w:rFonts w:ascii="Times New Roman" w:hAnsi="Times New Roman" w:cs="Times New Roman"/>
          <w:bCs/>
        </w:rPr>
        <w:t>…….</w:t>
      </w:r>
      <w:r>
        <w:rPr>
          <w:rFonts w:ascii="Times New Roman" w:hAnsi="Times New Roman" w:cs="Times New Roman"/>
          <w:bCs/>
        </w:rPr>
        <w:t xml:space="preserve"> </w:t>
      </w:r>
      <w:r w:rsidR="00EF2F99" w:rsidRPr="00B308D7">
        <w:rPr>
          <w:rFonts w:ascii="Times New Roman" w:hAnsi="Times New Roman" w:cs="Times New Roman"/>
          <w:bCs/>
        </w:rPr>
        <w:t>%</w:t>
      </w:r>
      <w:r>
        <w:rPr>
          <w:rFonts w:ascii="Times New Roman" w:hAnsi="Times New Roman" w:cs="Times New Roman"/>
          <w:bCs/>
        </w:rPr>
        <w:t xml:space="preserve"> </w:t>
      </w:r>
      <w:r w:rsidR="00EF2F99" w:rsidRPr="00B308D7">
        <w:rPr>
          <w:rFonts w:ascii="Times New Roman" w:hAnsi="Times New Roman" w:cs="Times New Roman"/>
          <w:bCs/>
        </w:rPr>
        <w:t>................................. zł</w:t>
      </w:r>
    </w:p>
    <w:p w:rsidR="00EF2F99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…………………………..zł</w:t>
      </w:r>
    </w:p>
    <w:p w:rsidR="00EF2F99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lastRenderedPageBreak/>
        <w:t>Słownie kwota brutto</w:t>
      </w:r>
      <w:r w:rsidR="001C1394">
        <w:rPr>
          <w:rFonts w:ascii="Times New Roman" w:hAnsi="Times New Roman" w:cs="Times New Roman"/>
          <w:bCs/>
        </w:rPr>
        <w:t xml:space="preserve"> </w:t>
      </w:r>
      <w:r w:rsidRPr="00B308D7">
        <w:rPr>
          <w:rFonts w:ascii="Times New Roman" w:hAnsi="Times New Roman" w:cs="Times New Roman"/>
          <w:bCs/>
        </w:rPr>
        <w:t>:</w:t>
      </w:r>
      <w:r w:rsidR="001C1394">
        <w:rPr>
          <w:rFonts w:ascii="Times New Roman" w:hAnsi="Times New Roman" w:cs="Times New Roman"/>
          <w:bCs/>
        </w:rPr>
        <w:t>………………………………………………………………</w:t>
      </w:r>
      <w:r w:rsidRPr="00B308D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……………………………………………………………………………………………..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wynika  z </w:t>
      </w:r>
      <w:r w:rsidR="0068383D">
        <w:rPr>
          <w:rFonts w:ascii="Times New Roman" w:hAnsi="Times New Roman" w:cs="Times New Roman"/>
          <w:bCs/>
          <w:color w:val="auto"/>
        </w:rPr>
        <w:t>dokonania wyceny urządzenia</w:t>
      </w:r>
      <w:r w:rsidRPr="00B308D7">
        <w:rPr>
          <w:rFonts w:ascii="Times New Roman" w:hAnsi="Times New Roman" w:cs="Times New Roman"/>
          <w:bCs/>
          <w:color w:val="auto"/>
        </w:rPr>
        <w:t xml:space="preserve"> wymienion</w:t>
      </w:r>
      <w:r w:rsidR="0068383D">
        <w:rPr>
          <w:rFonts w:ascii="Times New Roman" w:hAnsi="Times New Roman" w:cs="Times New Roman"/>
          <w:bCs/>
          <w:color w:val="auto"/>
        </w:rPr>
        <w:t>ego</w:t>
      </w:r>
      <w:r w:rsidRPr="00B308D7">
        <w:rPr>
          <w:rFonts w:ascii="Times New Roman" w:hAnsi="Times New Roman" w:cs="Times New Roman"/>
          <w:bCs/>
          <w:color w:val="auto"/>
        </w:rPr>
        <w:t xml:space="preserve"> w </w:t>
      </w:r>
      <w:r w:rsidR="005A5CCA">
        <w:rPr>
          <w:rFonts w:ascii="Times New Roman" w:hAnsi="Times New Roman" w:cs="Times New Roman"/>
          <w:bCs/>
          <w:color w:val="auto"/>
        </w:rPr>
        <w:t xml:space="preserve">Załączniku Nr 2 do SIWZ (Zestawienie parametrów techniczno-użytkowych </w:t>
      </w:r>
      <w:r w:rsidRPr="00B308D7">
        <w:rPr>
          <w:rFonts w:ascii="Times New Roman" w:hAnsi="Times New Roman" w:cs="Times New Roman"/>
          <w:bCs/>
          <w:color w:val="auto"/>
        </w:rPr>
        <w:t>) stanowiącego załącznik do niniejszej ofert</w:t>
      </w:r>
      <w:r w:rsidR="0068383D">
        <w:rPr>
          <w:rFonts w:ascii="Times New Roman" w:hAnsi="Times New Roman" w:cs="Times New Roman"/>
          <w:bCs/>
          <w:color w:val="auto"/>
        </w:rPr>
        <w:t>y</w:t>
      </w:r>
      <w:r w:rsidRPr="00B308D7">
        <w:rPr>
          <w:rFonts w:ascii="Times New Roman" w:hAnsi="Times New Roman" w:cs="Times New Roman"/>
          <w:bCs/>
          <w:color w:val="auto"/>
        </w:rPr>
        <w:t xml:space="preserve"> i</w:t>
      </w:r>
      <w:r w:rsidR="006C10D9">
        <w:rPr>
          <w:rFonts w:ascii="Times New Roman" w:hAnsi="Times New Roman" w:cs="Times New Roman"/>
          <w:bCs/>
          <w:color w:val="auto"/>
        </w:rPr>
        <w:t xml:space="preserve"> cena</w:t>
      </w:r>
      <w:r w:rsidRPr="00B308D7">
        <w:rPr>
          <w:rFonts w:ascii="Times New Roman" w:hAnsi="Times New Roman" w:cs="Times New Roman"/>
          <w:bCs/>
          <w:color w:val="auto"/>
        </w:rPr>
        <w:t xml:space="preserve"> ma charakter ryczałtowy.</w:t>
      </w:r>
    </w:p>
    <w:p w:rsidR="00EF2F99" w:rsidRPr="00B308D7" w:rsidRDefault="00C94718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WARUNKI  PŁATNOŚCI</w:t>
      </w:r>
    </w:p>
    <w:p w:rsidR="00EF2F99" w:rsidRPr="00B308D7" w:rsidRDefault="00C94718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Oferujemy płatność za dostarczony przedmiot zamówienia </w:t>
      </w:r>
      <w:r w:rsidR="005A5CCA">
        <w:rPr>
          <w:rFonts w:ascii="Times New Roman" w:hAnsi="Times New Roman" w:cs="Times New Roman"/>
          <w:b/>
          <w:bCs/>
          <w:color w:val="auto"/>
        </w:rPr>
        <w:t>30 dni od terminu dostarczenia prawidłowo wystawionej faktury VAT</w:t>
      </w:r>
      <w:r w:rsidR="00EF2F99" w:rsidRPr="00B308D7">
        <w:rPr>
          <w:rFonts w:ascii="Times New Roman" w:hAnsi="Times New Roman" w:cs="Times New Roman"/>
          <w:b/>
          <w:bCs/>
          <w:color w:val="auto"/>
        </w:rPr>
        <w:t>.</w:t>
      </w:r>
      <w:bookmarkStart w:id="0" w:name="_GoBack"/>
      <w:bookmarkEnd w:id="0"/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POTWIERDZENIE SPEŁNIENIA WYMOGÓW ZAMAWIAJĄCEGO</w:t>
      </w:r>
    </w:p>
    <w:p w:rsidR="00EF2F99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C9609C" w:rsidRPr="00B308D7" w:rsidRDefault="00C9609C" w:rsidP="00C9609C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F2F99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C9609C" w:rsidRPr="007147B4" w:rsidRDefault="00C9609C" w:rsidP="00C9609C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EF2F99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</w:t>
      </w:r>
      <w:r w:rsidR="005A5CCA">
        <w:rPr>
          <w:rFonts w:ascii="Times New Roman" w:hAnsi="Times New Roman" w:cs="Times New Roman"/>
        </w:rPr>
        <w:t xml:space="preserve">ącego, w tym spełnia wymagania </w:t>
      </w:r>
      <w:r w:rsidRPr="00B308D7">
        <w:rPr>
          <w:rFonts w:ascii="Times New Roman" w:hAnsi="Times New Roman" w:cs="Times New Roman"/>
        </w:rPr>
        <w:t>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z 201</w:t>
      </w:r>
      <w:r w:rsidR="006C10D9">
        <w:rPr>
          <w:rFonts w:ascii="Times New Roman" w:hAnsi="Times New Roman" w:cs="Times New Roman"/>
        </w:rPr>
        <w:t>7</w:t>
      </w:r>
      <w:r w:rsidR="00F91208">
        <w:rPr>
          <w:rFonts w:ascii="Times New Roman" w:hAnsi="Times New Roman" w:cs="Times New Roman"/>
        </w:rPr>
        <w:t xml:space="preserve"> r., poz. </w:t>
      </w:r>
      <w:r w:rsidR="006C10D9">
        <w:rPr>
          <w:rFonts w:ascii="Times New Roman" w:hAnsi="Times New Roman" w:cs="Times New Roman"/>
        </w:rPr>
        <w:t>211</w:t>
      </w:r>
      <w:r w:rsidR="00F91208">
        <w:rPr>
          <w:rFonts w:ascii="Times New Roman" w:hAnsi="Times New Roman" w:cs="Times New Roman"/>
        </w:rPr>
        <w:t xml:space="preserve"> ze zm.),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C9609C" w:rsidRPr="00B308D7" w:rsidRDefault="00C9609C" w:rsidP="00C9609C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3040E" w:rsidRPr="00C9609C" w:rsidRDefault="00EF2F99" w:rsidP="00F67B0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C9609C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F67B09" w:rsidRPr="00F67B09" w:rsidRDefault="00F67B09" w:rsidP="00F67B09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F67B09">
        <w:rPr>
          <w:rFonts w:ascii="Times New Roman" w:hAnsi="Times New Roman" w:cs="Times New Roman"/>
        </w:rPr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>na wyżej wymienionych warunkach w miejscu  i terminie wyznaczonym  przez  Zamawiającego.</w:t>
      </w:r>
    </w:p>
    <w:p w:rsidR="00596E52" w:rsidRPr="00596E52" w:rsidRDefault="00596E52" w:rsidP="00596E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Obowiązek podatkowy będzie dotyczył:</w:t>
      </w:r>
    </w:p>
    <w:p w:rsidR="00596E52" w:rsidRPr="00596E52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……………………………………….…………………………………………………………… (wpisać nazwę/rodzaj towaru lub usługi, które będą prowadziły do powstania u Zamawiającego obowiązku podatkowego zgodnie z przepisami o podatku od towarów i usług), objętych przedmiotem zamówienia, podlegających mechanizmowi odwróconego obciążenia VAT,                a ich wartość netto (bez kwoty podatku) będzie wynosiła ……………………………………………………………………………………………………..</w:t>
      </w:r>
    </w:p>
    <w:p w:rsidR="008B5180" w:rsidRPr="00B308D7" w:rsidRDefault="00596E52" w:rsidP="00596E5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596E52">
        <w:rPr>
          <w:rFonts w:ascii="Times New Roman" w:eastAsia="Calibri" w:hAnsi="Times New Roman" w:cs="Times New Roman"/>
          <w:color w:val="auto"/>
          <w:lang w:eastAsia="pl-PL"/>
        </w:rPr>
        <w:t>(wpisać wartość netto towaru lub usługi podlegających mechanizmowi odwróconego obciążenia VAT, wymienionych wcześniej).</w:t>
      </w:r>
    </w:p>
    <w:p w:rsidR="00EF2F99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656F1B">
        <w:rPr>
          <w:rFonts w:ascii="Times New Roman" w:hAnsi="Times New Roman" w:cs="Times New Roman"/>
        </w:rPr>
        <w:t>.</w:t>
      </w:r>
    </w:p>
    <w:p w:rsidR="00F67B09" w:rsidRPr="00B308D7" w:rsidRDefault="00F67B09" w:rsidP="00F67B09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lastRenderedPageBreak/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433085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F67B09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W celu wykazania spełniania warunków udziału w postępowaniu, o których mowa w art. 22 ust. 1 powołujemy się na zasadach określonych w art.</w:t>
      </w:r>
      <w:r w:rsidRPr="00580B0E">
        <w:rPr>
          <w:rFonts w:ascii="Times New Roman" w:eastAsia="Calibri" w:hAnsi="Times New Roman" w:cs="Times New Roman"/>
          <w:color w:val="auto"/>
        </w:rPr>
        <w:t xml:space="preserve"> 2</w:t>
      </w:r>
      <w:r w:rsidR="00580B0E" w:rsidRPr="00580B0E">
        <w:rPr>
          <w:rFonts w:ascii="Times New Roman" w:eastAsia="Calibri" w:hAnsi="Times New Roman" w:cs="Times New Roman"/>
          <w:color w:val="auto"/>
        </w:rPr>
        <w:t>2a</w:t>
      </w:r>
      <w:r w:rsidRPr="00580B0E">
        <w:rPr>
          <w:rFonts w:ascii="Times New Roman" w:eastAsia="Calibri" w:hAnsi="Times New Roman" w:cs="Times New Roman"/>
          <w:color w:val="FF0000"/>
        </w:rPr>
        <w:t xml:space="preserve"> </w:t>
      </w:r>
      <w:r w:rsidRPr="00B308D7">
        <w:rPr>
          <w:rFonts w:ascii="Times New Roman" w:eastAsia="Calibri" w:hAnsi="Times New Roman" w:cs="Times New Roman"/>
        </w:rPr>
        <w:t>ustawy Pzp na zasoby następujących pod</w:t>
      </w:r>
      <w:r w:rsidR="00580B0E">
        <w:rPr>
          <w:rFonts w:ascii="Times New Roman" w:eastAsia="Calibri" w:hAnsi="Times New Roman" w:cs="Times New Roman"/>
        </w:rPr>
        <w:t>miotów</w:t>
      </w:r>
      <w:r w:rsidRPr="00B308D7">
        <w:rPr>
          <w:rFonts w:ascii="Times New Roman" w:eastAsia="Calibri" w:hAnsi="Times New Roman" w:cs="Times New Roman"/>
        </w:rPr>
        <w:t>:…………………………………………………………………………..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>z uprawnienia nadanego treścią art. 8 ust. 3 ustawy Prawo zamówień publicznych z dnia 29.01.2004 r.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zawarte są w następujących dokumentach: </w:t>
      </w:r>
    </w:p>
    <w:p w:rsidR="00EF2F99" w:rsidRPr="00B308D7" w:rsidRDefault="00EF2F99" w:rsidP="00F67B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</w:t>
      </w:r>
      <w:r w:rsidR="00F67B09">
        <w:rPr>
          <w:rFonts w:ascii="Times New Roman" w:hAnsi="Times New Roman" w:cs="Times New Roman"/>
        </w:rPr>
        <w:t>………..</w:t>
      </w:r>
      <w:r w:rsidRPr="00B308D7">
        <w:rPr>
          <w:rFonts w:ascii="Times New Roman" w:hAnsi="Times New Roman" w:cs="Times New Roman"/>
        </w:rPr>
        <w:t xml:space="preserve">…….stanowią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656F1B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56F1B">
        <w:rPr>
          <w:rFonts w:ascii="Times New Roman" w:hAnsi="Times New Roman" w:cs="Times New Roman"/>
          <w:b/>
        </w:rPr>
        <w:t>…………………………………</w:t>
      </w:r>
      <w:r w:rsidR="006B62E4" w:rsidRPr="00656F1B">
        <w:rPr>
          <w:rFonts w:ascii="Times New Roman" w:hAnsi="Times New Roman" w:cs="Times New Roman"/>
          <w:b/>
        </w:rPr>
        <w:t>……………………………..</w:t>
      </w:r>
      <w:r w:rsidRPr="00656F1B">
        <w:rPr>
          <w:rFonts w:ascii="Times New Roman" w:hAnsi="Times New Roman" w:cs="Times New Roman"/>
          <w:b/>
        </w:rPr>
        <w:t>…………………………..</w:t>
      </w:r>
      <w:r w:rsidRPr="00656F1B">
        <w:rPr>
          <w:rFonts w:ascii="Times New Roman" w:hAnsi="Times New Roman" w:cs="Times New Roman"/>
          <w:b/>
          <w:vertAlign w:val="superscript"/>
        </w:rPr>
        <w:endnoteReference w:id="1"/>
      </w:r>
    </w:p>
    <w:p w:rsidR="00EF2F99" w:rsidRPr="00B308D7" w:rsidRDefault="00EF2F99" w:rsidP="00F67B0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  <w:r w:rsidR="00F67B09">
        <w:rPr>
          <w:rFonts w:ascii="Times New Roman" w:hAnsi="Times New Roman" w:cs="Times New Roman"/>
        </w:rPr>
        <w:t xml:space="preserve">                                                            </w:t>
      </w: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>( miejscowość, data )</w:t>
      </w:r>
      <w:r w:rsidR="006B62E4">
        <w:rPr>
          <w:rFonts w:ascii="Times New Roman" w:hAnsi="Times New Roman" w:cs="Times New Roman"/>
          <w:i/>
        </w:rPr>
        <w:t xml:space="preserve">     </w:t>
      </w:r>
      <w:r w:rsidRPr="00B308D7">
        <w:rPr>
          <w:rFonts w:ascii="Times New Roman" w:hAnsi="Times New Roman" w:cs="Times New Roman"/>
          <w:i/>
        </w:rPr>
        <w:tab/>
      </w:r>
      <w:r w:rsidR="006B62E4">
        <w:rPr>
          <w:rFonts w:ascii="Times New Roman" w:hAnsi="Times New Roman" w:cs="Times New Roman"/>
          <w:i/>
        </w:rPr>
        <w:t xml:space="preserve">   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  <w:t xml:space="preserve">(podpis i pieczątka osoby/osób </w:t>
      </w:r>
      <w:r w:rsidR="006B62E4">
        <w:rPr>
          <w:rFonts w:ascii="Times New Roman" w:hAnsi="Times New Roman" w:cs="Times New Roman"/>
          <w:i/>
        </w:rPr>
        <w:t xml:space="preserve">          </w:t>
      </w:r>
    </w:p>
    <w:p w:rsidR="00596E52" w:rsidRDefault="006B62E4" w:rsidP="00F6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="001A0FE6">
        <w:rPr>
          <w:rFonts w:ascii="Times New Roman" w:hAnsi="Times New Roman" w:cs="Times New Roman"/>
          <w:i/>
        </w:rPr>
        <w:t xml:space="preserve">                       </w:t>
      </w:r>
      <w:r>
        <w:rPr>
          <w:rFonts w:ascii="Times New Roman" w:hAnsi="Times New Roman" w:cs="Times New Roman"/>
          <w:i/>
        </w:rPr>
        <w:t xml:space="preserve">  </w:t>
      </w:r>
      <w:r w:rsidR="00EF2F99" w:rsidRPr="00B308D7">
        <w:rPr>
          <w:rFonts w:ascii="Times New Roman" w:hAnsi="Times New Roman" w:cs="Times New Roman"/>
          <w:i/>
        </w:rPr>
        <w:t>uprawnionej/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  <w:r w:rsidR="00EF2F99" w:rsidRPr="00B308D7">
        <w:rPr>
          <w:rFonts w:ascii="Times New Roman" w:hAnsi="Times New Roman" w:cs="Times New Roman"/>
          <w:i/>
        </w:rPr>
        <w:t xml:space="preserve">  do</w:t>
      </w:r>
      <w:r w:rsidR="001A0FE6">
        <w:rPr>
          <w:rFonts w:ascii="Times New Roman" w:hAnsi="Times New Roman" w:cs="Times New Roman"/>
          <w:i/>
        </w:rPr>
        <w:t xml:space="preserve"> </w:t>
      </w:r>
      <w:r w:rsidR="00EF2F99" w:rsidRPr="00B308D7">
        <w:rPr>
          <w:rFonts w:ascii="Times New Roman" w:hAnsi="Times New Roman" w:cs="Times New Roman"/>
          <w:i/>
        </w:rPr>
        <w:t>reprezentowania Wykonawcy/</w:t>
      </w:r>
      <w:proofErr w:type="spellStart"/>
      <w:r w:rsidR="00EF2F99" w:rsidRPr="00B308D7">
        <w:rPr>
          <w:rFonts w:ascii="Times New Roman" w:hAnsi="Times New Roman" w:cs="Times New Roman"/>
          <w:i/>
        </w:rPr>
        <w:t>ców</w:t>
      </w:r>
      <w:proofErr w:type="spellEnd"/>
      <w:r w:rsidR="00EF2F99" w:rsidRPr="00B308D7">
        <w:rPr>
          <w:rFonts w:ascii="Times New Roman" w:hAnsi="Times New Roman" w:cs="Times New Roman"/>
          <w:i/>
        </w:rPr>
        <w:t>)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b/>
          <w:color w:val="auto"/>
          <w:sz w:val="20"/>
          <w:szCs w:val="20"/>
        </w:rPr>
        <w:t>WYJAŚNIENIE: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Zgodnie z zaleceniem Komisji z dnia 6 maja 2003r. dotyczącym definicji mikroprzedsiębiorstw oraz małych i średnich przedsiębiorstw (Dz. Urz. UE L 124 z 20.5.2003, str. 36):</w:t>
      </w:r>
    </w:p>
    <w:p w:rsidR="002B6DAA" w:rsidRPr="00E770DA" w:rsidRDefault="002B6DAA" w:rsidP="002B6DAA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małe przedsiębiorstwo to przedsiębiorstwo, które zatrudnia mniej niż 50 osób i którego roczny obrót lub roczna suma bilansowa nie przekracza 10 milionów EUR</w:t>
      </w:r>
    </w:p>
    <w:p w:rsidR="00433085" w:rsidRPr="00B308D7" w:rsidRDefault="002B6DAA" w:rsidP="00E770DA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E770DA">
        <w:rPr>
          <w:rFonts w:ascii="Times New Roman" w:eastAsia="Calibri" w:hAnsi="Times New Roman" w:cs="Times New Roman"/>
          <w:color w:val="auto"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433085" w:rsidRPr="00B308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09" w:rsidRDefault="00F67B09" w:rsidP="00EF2F99">
      <w:pPr>
        <w:spacing w:after="0" w:line="240" w:lineRule="auto"/>
      </w:pPr>
      <w:r>
        <w:separator/>
      </w:r>
    </w:p>
  </w:endnote>
  <w:endnote w:type="continuationSeparator" w:id="0">
    <w:p w:rsidR="00F67B09" w:rsidRDefault="00F67B09" w:rsidP="00EF2F99">
      <w:pPr>
        <w:spacing w:after="0" w:line="240" w:lineRule="auto"/>
      </w:pPr>
      <w:r>
        <w:continuationSeparator/>
      </w:r>
    </w:p>
  </w:endnote>
  <w:endnote w:id="1">
    <w:p w:rsidR="00F67B09" w:rsidRPr="00FD45E6" w:rsidRDefault="00F67B09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Pzp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1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>Wykonawca nie może zastrzec informacji, o których mowa w art. 86 ust. 4 Pzp.</w:t>
      </w:r>
    </w:p>
    <w:p w:rsidR="00F67B09" w:rsidRDefault="00F67B09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F67B09" w:rsidRDefault="00F67B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09C">
          <w:rPr>
            <w:noProof/>
          </w:rPr>
          <w:t>4</w:t>
        </w:r>
        <w:r>
          <w:fldChar w:fldCharType="end"/>
        </w:r>
      </w:p>
    </w:sdtContent>
  </w:sdt>
  <w:p w:rsidR="00F67B09" w:rsidRDefault="00F67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09" w:rsidRDefault="00F67B09" w:rsidP="00EF2F99">
      <w:pPr>
        <w:spacing w:after="0" w:line="240" w:lineRule="auto"/>
      </w:pPr>
      <w:r>
        <w:separator/>
      </w:r>
    </w:p>
  </w:footnote>
  <w:footnote w:type="continuationSeparator" w:id="0">
    <w:p w:rsidR="00F67B09" w:rsidRDefault="00F67B09" w:rsidP="00EF2F99">
      <w:pPr>
        <w:spacing w:after="0" w:line="240" w:lineRule="auto"/>
      </w:pPr>
      <w:r>
        <w:continuationSeparator/>
      </w:r>
    </w:p>
  </w:footnote>
  <w:footnote w:id="1">
    <w:p w:rsidR="00F67B09" w:rsidRPr="00941B33" w:rsidRDefault="00F67B09" w:rsidP="0087359F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</w:footnote>
  <w:footnote w:id="2">
    <w:p w:rsidR="00F67B09" w:rsidRPr="009275F9" w:rsidRDefault="00F67B09" w:rsidP="0087359F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</w:t>
      </w:r>
      <w:r>
        <w:t xml:space="preserve"> nazwy (firmy) podmiotów</w:t>
      </w:r>
      <w:r w:rsidRPr="00941B33">
        <w:t>, na których zasoby wykonawca powołuje się na zasadach określonych w art. 2</w:t>
      </w:r>
      <w:r>
        <w:t>2a</w:t>
      </w:r>
      <w:r w:rsidRPr="00941B33">
        <w:t xml:space="preserve"> w celu wykazania spełniania warunków udziału w postępowaniu, o których mowa w art. 22</w:t>
      </w:r>
      <w:r>
        <w:t>a</w:t>
      </w:r>
      <w:r w:rsidRPr="00941B33">
        <w:t xml:space="preserve">  - zgodnie z art. 36b ust. 1 ustawy Pzp.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99"/>
    <w:rsid w:val="000156C5"/>
    <w:rsid w:val="001A0FE6"/>
    <w:rsid w:val="001A650C"/>
    <w:rsid w:val="001C1394"/>
    <w:rsid w:val="002B6DAA"/>
    <w:rsid w:val="002E36F2"/>
    <w:rsid w:val="002E77EF"/>
    <w:rsid w:val="00433085"/>
    <w:rsid w:val="004A6DCF"/>
    <w:rsid w:val="00580B0E"/>
    <w:rsid w:val="00596E52"/>
    <w:rsid w:val="005A5CCA"/>
    <w:rsid w:val="00656F1B"/>
    <w:rsid w:val="0068383D"/>
    <w:rsid w:val="006A5DF9"/>
    <w:rsid w:val="006B62E4"/>
    <w:rsid w:val="006C10D9"/>
    <w:rsid w:val="007147B4"/>
    <w:rsid w:val="0073040E"/>
    <w:rsid w:val="0087359F"/>
    <w:rsid w:val="008B5180"/>
    <w:rsid w:val="009C4738"/>
    <w:rsid w:val="00B308D7"/>
    <w:rsid w:val="00B43FB2"/>
    <w:rsid w:val="00B719D0"/>
    <w:rsid w:val="00B90BC2"/>
    <w:rsid w:val="00BB6E01"/>
    <w:rsid w:val="00BD22B8"/>
    <w:rsid w:val="00C94718"/>
    <w:rsid w:val="00C9609C"/>
    <w:rsid w:val="00CD0C4F"/>
    <w:rsid w:val="00D05F9C"/>
    <w:rsid w:val="00E03D61"/>
    <w:rsid w:val="00E770DA"/>
    <w:rsid w:val="00E90F21"/>
    <w:rsid w:val="00EA5256"/>
    <w:rsid w:val="00EF2F99"/>
    <w:rsid w:val="00F67B09"/>
    <w:rsid w:val="00F91208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  <w:style w:type="paragraph" w:styleId="Akapitzlist">
    <w:name w:val="List Paragraph"/>
    <w:basedOn w:val="Normalny"/>
    <w:uiPriority w:val="34"/>
    <w:qFormat/>
    <w:rsid w:val="00C9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  <w:style w:type="paragraph" w:styleId="Akapitzlist">
    <w:name w:val="List Paragraph"/>
    <w:basedOn w:val="Normalny"/>
    <w:uiPriority w:val="34"/>
    <w:qFormat/>
    <w:rsid w:val="00C9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ADDA-D2A2-4FA0-B986-5795ACA7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12</cp:revision>
  <dcterms:created xsi:type="dcterms:W3CDTF">2018-07-25T11:38:00Z</dcterms:created>
  <dcterms:modified xsi:type="dcterms:W3CDTF">2018-12-31T12:35:00Z</dcterms:modified>
</cp:coreProperties>
</file>