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2146F3">
        <w:rPr>
          <w:rFonts w:ascii="Cambria" w:hAnsi="Cambria" w:cs="Cambria"/>
          <w:b/>
          <w:bCs/>
          <w:lang w:eastAsia="ar-SA"/>
        </w:rPr>
        <w:t>owanie konkursowe Nr  MCM/WSM/K2</w:t>
      </w:r>
      <w:r w:rsidR="00514822">
        <w:rPr>
          <w:rFonts w:ascii="Cambria" w:hAnsi="Cambria" w:cs="Cambria"/>
          <w:b/>
          <w:bCs/>
          <w:lang w:eastAsia="ar-SA"/>
        </w:rPr>
        <w:t>4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</w:t>
      </w:r>
      <w:r w:rsidR="00514822">
        <w:rPr>
          <w:rFonts w:ascii="Cambria" w:hAnsi="Cambria"/>
          <w:b/>
        </w:rPr>
        <w:t>sychiatrii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 Dziale Psychiatrii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05" w:rsidRPr="00386904" w:rsidRDefault="00E60305" w:rsidP="00E6030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514822" w:rsidRDefault="00514822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……………….. </w:t>
            </w:r>
            <w:proofErr w:type="gramStart"/>
            <w:r>
              <w:rPr>
                <w:rFonts w:ascii="Cambria" w:hAnsi="Cambria" w:cs="Cambria"/>
                <w:lang w:eastAsia="ar-SA"/>
              </w:rPr>
              <w:t>godz</w:t>
            </w:r>
            <w:proofErr w:type="gramEnd"/>
            <w:r>
              <w:rPr>
                <w:rFonts w:ascii="Cambria" w:hAnsi="Cambria" w:cs="Cambria"/>
                <w:lang w:eastAsia="ar-SA"/>
              </w:rPr>
              <w:t>./mies.</w:t>
            </w:r>
            <w:bookmarkStart w:id="1" w:name="_GoBack"/>
            <w:bookmarkEnd w:id="1"/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94DC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Psychiatrii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cp:lastPrinted>2014-07-31T07:47:00Z</cp:lastPrinted>
  <dcterms:created xsi:type="dcterms:W3CDTF">2016-12-09T07:59:00Z</dcterms:created>
  <dcterms:modified xsi:type="dcterms:W3CDTF">2016-12-13T12:34:00Z</dcterms:modified>
</cp:coreProperties>
</file>