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C1" w:rsidRPr="00A035E9" w:rsidRDefault="006539C1" w:rsidP="006539C1">
      <w:pPr>
        <w:pStyle w:val="Nagwek1"/>
        <w:numPr>
          <w:ilvl w:val="0"/>
          <w:numId w:val="0"/>
        </w:numPr>
        <w:ind w:left="360"/>
        <w:rPr>
          <w:rFonts w:ascii="Times New Roman" w:hAnsi="Times New Roman"/>
          <w:i w:val="0"/>
          <w:caps/>
          <w:szCs w:val="24"/>
        </w:rPr>
      </w:pPr>
      <w:r w:rsidRPr="00A035E9">
        <w:rPr>
          <w:rFonts w:ascii="Times New Roman" w:hAnsi="Times New Roman"/>
          <w:b w:val="0"/>
          <w:bCs w:val="0"/>
          <w:i w:val="0"/>
          <w:szCs w:val="24"/>
        </w:rPr>
        <w:t xml:space="preserve">Postępowanie konkursowe Nr  </w:t>
      </w:r>
      <w:r w:rsidRPr="00A035E9">
        <w:rPr>
          <w:rFonts w:ascii="Times New Roman" w:hAnsi="Times New Roman"/>
          <w:bCs w:val="0"/>
          <w:i w:val="0"/>
          <w:szCs w:val="24"/>
        </w:rPr>
        <w:t>MCM/WSM/K</w:t>
      </w:r>
      <w:r w:rsidR="00096C6C">
        <w:rPr>
          <w:rFonts w:ascii="Times New Roman" w:hAnsi="Times New Roman"/>
          <w:bCs w:val="0"/>
          <w:i w:val="0"/>
          <w:szCs w:val="24"/>
        </w:rPr>
        <w:t>8</w:t>
      </w:r>
      <w:bookmarkStart w:id="0" w:name="_GoBack"/>
      <w:bookmarkEnd w:id="0"/>
      <w:r w:rsidRPr="00A035E9">
        <w:rPr>
          <w:rFonts w:ascii="Times New Roman" w:hAnsi="Times New Roman"/>
          <w:bCs w:val="0"/>
          <w:i w:val="0"/>
          <w:szCs w:val="24"/>
        </w:rPr>
        <w:t>/2014</w:t>
      </w:r>
    </w:p>
    <w:p w:rsidR="006539C1" w:rsidRDefault="006539C1" w:rsidP="006539C1">
      <w:pPr>
        <w:jc w:val="both"/>
        <w:rPr>
          <w:rFonts w:ascii="Cambria" w:hAnsi="Cambria"/>
          <w:b/>
          <w:sz w:val="20"/>
          <w:szCs w:val="20"/>
        </w:rPr>
      </w:pPr>
    </w:p>
    <w:p w:rsidR="006539C1" w:rsidRPr="009B2744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 w:rsidRPr="009B2744">
        <w:rPr>
          <w:rFonts w:ascii="Cambria" w:hAnsi="Cambria"/>
          <w:b/>
          <w:sz w:val="20"/>
          <w:szCs w:val="20"/>
        </w:rPr>
        <w:t xml:space="preserve">Załącznik Nr </w:t>
      </w:r>
      <w:r>
        <w:rPr>
          <w:rFonts w:ascii="Cambria" w:hAnsi="Cambria"/>
          <w:b/>
          <w:sz w:val="20"/>
          <w:szCs w:val="20"/>
        </w:rPr>
        <w:t>1</w:t>
      </w:r>
    </w:p>
    <w:p w:rsidR="006539C1" w:rsidRPr="009B2744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 w:rsidRPr="009B2744">
        <w:rPr>
          <w:rFonts w:ascii="Cambria" w:hAnsi="Cambria"/>
          <w:b/>
          <w:sz w:val="20"/>
          <w:szCs w:val="20"/>
        </w:rPr>
        <w:t xml:space="preserve">do Umowy na świadczenie </w:t>
      </w:r>
    </w:p>
    <w:p w:rsidR="006539C1" w:rsidRPr="009B2744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 w:rsidRPr="009B2744">
        <w:rPr>
          <w:rFonts w:ascii="Cambria" w:hAnsi="Cambria"/>
          <w:b/>
          <w:sz w:val="20"/>
          <w:szCs w:val="20"/>
        </w:rPr>
        <w:t>usług zdrowotnych</w:t>
      </w:r>
      <w:r>
        <w:rPr>
          <w:rFonts w:ascii="Cambria" w:hAnsi="Cambria"/>
          <w:b/>
          <w:sz w:val="20"/>
          <w:szCs w:val="20"/>
        </w:rPr>
        <w:t xml:space="preserve"> w charakterze lekarza będącego w trakcie specjalizacji </w:t>
      </w:r>
      <w:r w:rsidRPr="009B2744">
        <w:rPr>
          <w:rFonts w:ascii="Cambria" w:hAnsi="Cambria"/>
          <w:b/>
          <w:sz w:val="20"/>
          <w:szCs w:val="20"/>
        </w:rPr>
        <w:t>w</w:t>
      </w:r>
      <w:r w:rsidR="00996C32">
        <w:rPr>
          <w:rFonts w:ascii="Cambria" w:hAnsi="Cambria"/>
          <w:b/>
          <w:sz w:val="20"/>
          <w:szCs w:val="20"/>
        </w:rPr>
        <w:t xml:space="preserve"> ramach nocnej i świątecznej opieki zdrowotnej podpisanej</w:t>
      </w: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 w:rsidRPr="009B2744">
        <w:rPr>
          <w:rFonts w:ascii="Cambria" w:hAnsi="Cambria"/>
          <w:b/>
          <w:sz w:val="20"/>
          <w:szCs w:val="20"/>
        </w:rPr>
        <w:t>w dniu ......................................</w:t>
      </w: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OŚWIADCZENIE</w:t>
      </w: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 oświadcza, iż jestem świadoma różnic między zatrudnieniem opartym na stosunku pracy, a świadczeniem usług opartym na cywilnoprawnym stosunku zobowiązaniowym wynikającym z Umowy z dnia ..................................... z Milickim Centrum Medycznym sp. z o.o. na wykonywanie świadczeń zdrowotnych</w:t>
      </w:r>
      <w:r w:rsidR="00996C32">
        <w:rPr>
          <w:rFonts w:ascii="Cambria" w:hAnsi="Cambria"/>
          <w:sz w:val="22"/>
          <w:szCs w:val="22"/>
        </w:rPr>
        <w:t xml:space="preserve"> </w:t>
      </w:r>
      <w:r w:rsidR="00996C32" w:rsidRPr="00996C32">
        <w:rPr>
          <w:rFonts w:ascii="Cambria" w:hAnsi="Cambria"/>
          <w:b/>
          <w:sz w:val="22"/>
          <w:szCs w:val="22"/>
        </w:rPr>
        <w:t>w ramach nocnej i świątecznej opieki zdrowotnej</w:t>
      </w:r>
      <w:r>
        <w:rPr>
          <w:rFonts w:ascii="Cambria" w:hAnsi="Cambria"/>
          <w:sz w:val="22"/>
          <w:szCs w:val="22"/>
        </w:rPr>
        <w:t>.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Zgoda na zawarcie niniejszej Umowy nie jest zdeterminowana ani wymuszona w skutek ekonomicznej lub jakiejkolwiek innej zależności od Udzielającego Zamówienia.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Przyjmujący Zamówienie oświadcza, że w przyszłości nie będzie podnosił lub/i dochodził roszczeń w zakresie ustalenia istnienia innego stosunku niż stosunek zlecenia wynikający z Umowy zawartej w dniu ................................ z Milickim Centrum Medycznym sp. z o.o. oraz wynikających z tego tytułu konsekwencji prawnych.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......................................................................</w:t>
      </w:r>
    </w:p>
    <w:p w:rsidR="006539C1" w:rsidRPr="009B2744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>(podpis Przyjmującego Zamówienie)</w:t>
      </w:r>
      <w:r>
        <w:rPr>
          <w:rFonts w:ascii="Cambria" w:hAnsi="Cambria"/>
          <w:sz w:val="22"/>
          <w:szCs w:val="22"/>
        </w:rPr>
        <w:t xml:space="preserve"> </w:t>
      </w:r>
    </w:p>
    <w:p w:rsidR="000D5D61" w:rsidRDefault="000D5D61"/>
    <w:sectPr w:rsidR="000D5D61" w:rsidSect="009B274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F7" w:rsidRDefault="006F73F7">
      <w:r>
        <w:separator/>
      </w:r>
    </w:p>
  </w:endnote>
  <w:endnote w:type="continuationSeparator" w:id="0">
    <w:p w:rsidR="006F73F7" w:rsidRDefault="006F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44" w:rsidRDefault="006539C1" w:rsidP="002A6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2744" w:rsidRDefault="006F73F7" w:rsidP="009B27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44" w:rsidRDefault="006F73F7" w:rsidP="009B27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F7" w:rsidRDefault="006F73F7">
      <w:r>
        <w:separator/>
      </w:r>
    </w:p>
  </w:footnote>
  <w:footnote w:type="continuationSeparator" w:id="0">
    <w:p w:rsidR="006F73F7" w:rsidRDefault="006F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1450F"/>
    <w:multiLevelType w:val="hybridMultilevel"/>
    <w:tmpl w:val="790C560C"/>
    <w:lvl w:ilvl="0" w:tplc="FFFFFFFF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2628"/>
        </w:tabs>
        <w:ind w:left="2608" w:hanging="340"/>
      </w:pPr>
      <w:rPr>
        <w:rFonts w:ascii="Wingdings" w:eastAsia="Times New Roman" w:hAnsi="Wingdings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C1"/>
    <w:rsid w:val="00096C6C"/>
    <w:rsid w:val="000D5D61"/>
    <w:rsid w:val="000E09E3"/>
    <w:rsid w:val="002A730A"/>
    <w:rsid w:val="006539C1"/>
    <w:rsid w:val="006F73F7"/>
    <w:rsid w:val="00996C32"/>
    <w:rsid w:val="009D35C7"/>
    <w:rsid w:val="00B44718"/>
    <w:rsid w:val="00D8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9C1"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9C1"/>
    <w:rPr>
      <w:rFonts w:ascii="Arial Narrow" w:eastAsia="Times New Roman" w:hAnsi="Arial Narrow" w:cs="Times New Roman"/>
      <w:b/>
      <w:bCs/>
      <w:i/>
      <w:i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53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39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53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9C1"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9C1"/>
    <w:rPr>
      <w:rFonts w:ascii="Arial Narrow" w:eastAsia="Times New Roman" w:hAnsi="Arial Narrow" w:cs="Times New Roman"/>
      <w:b/>
      <w:bCs/>
      <w:i/>
      <w:i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53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39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5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2014-08-06T08:55:00Z</dcterms:created>
  <dcterms:modified xsi:type="dcterms:W3CDTF">2014-08-06T09:25:00Z</dcterms:modified>
</cp:coreProperties>
</file>